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00" w:rsidRDefault="003104EA" w:rsidP="00B72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870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ПРОФИЛАКТИКА </w:t>
      </w:r>
    </w:p>
    <w:p w:rsidR="00270EE2" w:rsidRDefault="003104EA" w:rsidP="0031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ПСИХОЛОГИЧЕСКОГО  </w:t>
      </w:r>
      <w:r w:rsidRPr="004870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НАСИЛИЯ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4870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СТУДЕНЧЕСКОЙ </w:t>
      </w:r>
      <w:r w:rsidRPr="004870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СРЕДЕ </w:t>
      </w:r>
    </w:p>
    <w:p w:rsidR="00270EE2" w:rsidRPr="00270EE2" w:rsidRDefault="00270EE2" w:rsidP="00270EE2">
      <w:pPr>
        <w:jc w:val="right"/>
        <w:rPr>
          <w:rFonts w:ascii="Times New Roman" w:hAnsi="Times New Roman" w:cs="Times New Roman"/>
          <w:i/>
        </w:rPr>
      </w:pPr>
      <w:r w:rsidRPr="00270EE2">
        <w:rPr>
          <w:rFonts w:ascii="Times New Roman" w:hAnsi="Times New Roman" w:cs="Times New Roman"/>
          <w:i/>
        </w:rPr>
        <w:t>Разработала: педагог-психолог С.В.Казак</w:t>
      </w:r>
    </w:p>
    <w:p w:rsidR="00B72E00" w:rsidRDefault="003104EA" w:rsidP="00270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870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72E00" w:rsidRPr="00DF3D57" w:rsidRDefault="00B72E00" w:rsidP="00B72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F3D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Цель: </w:t>
      </w:r>
    </w:p>
    <w:p w:rsidR="00B72E00" w:rsidRPr="00DF3D57" w:rsidRDefault="00B72E00" w:rsidP="00B7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3D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толерантного отношения </w:t>
      </w:r>
      <w:r w:rsidR="00163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</w:t>
      </w:r>
      <w:r w:rsidR="00FE03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одногруппникам, </w:t>
      </w:r>
      <w:r w:rsidR="005A31AC" w:rsidRPr="00DF3D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FE03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негативное отношение</w:t>
      </w:r>
      <w:r w:rsidRPr="00DF3D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</w:t>
      </w:r>
      <w:r w:rsidRPr="00DF3D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насилию, агрессии</w:t>
      </w:r>
      <w:r w:rsidRPr="00DF3D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5A31AC" w:rsidRPr="00DF3D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среди</w:t>
      </w:r>
      <w:r w:rsidRPr="00DF3D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молодежи.   </w:t>
      </w:r>
    </w:p>
    <w:p w:rsidR="00B72E00" w:rsidRPr="00DF3D57" w:rsidRDefault="00B72E00" w:rsidP="00B72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F3D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Задачи:</w:t>
      </w:r>
    </w:p>
    <w:p w:rsidR="00B72E00" w:rsidRPr="0090183F" w:rsidRDefault="00B72E00" w:rsidP="009018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закрепить понятие </w:t>
      </w:r>
      <w:r w:rsidR="00163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психологическое насилие, </w:t>
      </w:r>
      <w:r w:rsidRPr="009018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90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резко отрицательного явления в жизни людей.</w:t>
      </w:r>
    </w:p>
    <w:p w:rsidR="00B72E00" w:rsidRPr="0090183F" w:rsidRDefault="00B72E00" w:rsidP="009018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продолжать развивать такие нравственные качества, как терпимость к людям, доброта, сочувствие, сострадание, нетерпимость к любому виду зла и насилия.</w:t>
      </w:r>
    </w:p>
    <w:p w:rsidR="005A31AC" w:rsidRPr="00DF3D57" w:rsidRDefault="005A31AC" w:rsidP="005A31AC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72E00" w:rsidRPr="00DF3D57" w:rsidRDefault="00B72E00" w:rsidP="00DF3D5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F3D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Прогнозируемый результат: </w:t>
      </w:r>
      <w:r w:rsidRPr="00DF3D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понимание студентами важности проблемы психологического насилия; помощь в определении   нравственных ориентиров.</w:t>
      </w:r>
    </w:p>
    <w:p w:rsidR="00FA6030" w:rsidRDefault="00FA6030" w:rsidP="005A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1393" w:rsidRDefault="00FB1393" w:rsidP="0031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1393" w:rsidRDefault="00FB1393" w:rsidP="00DF3D57">
      <w:pPr>
        <w:pStyle w:val="a3"/>
        <w:spacing w:line="240" w:lineRule="auto"/>
        <w:ind w:left="2487"/>
        <w:jc w:val="center"/>
        <w:rPr>
          <w:rFonts w:ascii="Monotype Corsiva" w:hAnsi="Monotype Corsiva"/>
          <w:b/>
          <w:color w:val="00133A"/>
          <w:sz w:val="36"/>
          <w:szCs w:val="36"/>
        </w:rPr>
      </w:pPr>
      <w:r w:rsidRPr="00FB1393">
        <w:rPr>
          <w:rFonts w:ascii="Monotype Corsiva" w:eastAsia="Calibri" w:hAnsi="Monotype Corsiva" w:cs="Times New Roman"/>
          <w:b/>
          <w:color w:val="00133A"/>
          <w:sz w:val="36"/>
          <w:szCs w:val="36"/>
        </w:rPr>
        <w:t>Злобная и злая реакция на окружающих,                                                                                                            грубость, непонимание других – это признак                                                                                                   душевной и духовной слабости.</w:t>
      </w:r>
    </w:p>
    <w:p w:rsidR="003104EA" w:rsidRPr="00966F56" w:rsidRDefault="00FA6030" w:rsidP="00966F56">
      <w:pPr>
        <w:pStyle w:val="a3"/>
        <w:ind w:left="2487"/>
        <w:jc w:val="right"/>
        <w:rPr>
          <w:rFonts w:ascii="Times New Roman" w:hAnsi="Times New Roman"/>
          <w:b/>
          <w:i/>
          <w:sz w:val="28"/>
          <w:szCs w:val="28"/>
        </w:rPr>
      </w:pPr>
      <w:r w:rsidRPr="00DF3D57">
        <w:rPr>
          <w:rFonts w:ascii="Times New Roman" w:eastAsia="Calibri" w:hAnsi="Times New Roman" w:cs="Times New Roman"/>
          <w:b/>
          <w:i/>
          <w:sz w:val="28"/>
          <w:szCs w:val="28"/>
        </w:rPr>
        <w:t>Д.С. Лихачев</w:t>
      </w:r>
    </w:p>
    <w:p w:rsidR="00966F56" w:rsidRPr="003104EA" w:rsidRDefault="00B47C26" w:rsidP="009018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долго думала, к</w:t>
      </w:r>
      <w:r w:rsidR="003104EA"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 сегодня начать разговор на </w:t>
      </w:r>
      <w:r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тему</w:t>
      </w:r>
      <w:r w:rsidR="003104EA"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104EA" w:rsidRPr="003104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482A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травля/изгнание</w:t>
      </w:r>
      <w:r w:rsidR="003104EA" w:rsidRPr="003104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482A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человека</w:t>
      </w:r>
      <w:r w:rsidR="005A3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482A81" w:rsidRPr="00482A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«одиночество»</w:t>
      </w:r>
      <w:r w:rsidR="00482A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 социуме</w:t>
      </w:r>
      <w:r w:rsidR="00966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82A81" w:rsidRPr="0090183F" w:rsidRDefault="003104EA" w:rsidP="0090183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Давайте вместе подумаем,</w:t>
      </w:r>
      <w:r w:rsidR="00482A81"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как можно заменить слова</w:t>
      </w:r>
      <w:r w:rsidR="003E445F"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или подобрать </w:t>
      </w:r>
      <w:r w:rsid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3E445F"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близкое</w:t>
      </w:r>
      <w:r w:rsid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3E445F"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смыслу. Какие ассоциации они вызывают?</w:t>
      </w:r>
    </w:p>
    <w:p w:rsidR="003E445F" w:rsidRDefault="003E445F" w:rsidP="00B47C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82A81" w:rsidRDefault="003104EA" w:rsidP="00B47C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Примерные о</w:t>
      </w:r>
      <w:r w:rsidR="00CD69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тветы студентов</w:t>
      </w:r>
    </w:p>
    <w:p w:rsidR="00CD69F5" w:rsidRPr="00CD69F5" w:rsidRDefault="00CD69F5" w:rsidP="00CD6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D69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Лист  №  1</w:t>
      </w:r>
    </w:p>
    <w:tbl>
      <w:tblPr>
        <w:tblStyle w:val="a5"/>
        <w:tblW w:w="0" w:type="auto"/>
        <w:jc w:val="center"/>
        <w:tblLook w:val="04A0"/>
      </w:tblPr>
      <w:tblGrid>
        <w:gridCol w:w="4077"/>
        <w:gridCol w:w="4077"/>
      </w:tblGrid>
      <w:tr w:rsidR="00482A81" w:rsidRPr="00482A81" w:rsidTr="00482A81">
        <w:trPr>
          <w:jc w:val="center"/>
        </w:trPr>
        <w:tc>
          <w:tcPr>
            <w:tcW w:w="4077" w:type="dxa"/>
          </w:tcPr>
          <w:p w:rsidR="00482A81" w:rsidRPr="00482A81" w:rsidRDefault="00482A81" w:rsidP="00482A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82A8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«одиночество»                                            </w:t>
            </w:r>
          </w:p>
        </w:tc>
        <w:tc>
          <w:tcPr>
            <w:tcW w:w="4077" w:type="dxa"/>
          </w:tcPr>
          <w:p w:rsidR="00482A81" w:rsidRPr="00482A81" w:rsidRDefault="00482A81" w:rsidP="00482A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82A8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«травля/изгнание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482A81" w:rsidRPr="00482A81" w:rsidTr="00482A81">
        <w:trPr>
          <w:jc w:val="center"/>
        </w:trPr>
        <w:tc>
          <w:tcPr>
            <w:tcW w:w="4077" w:type="dxa"/>
          </w:tcPr>
          <w:p w:rsidR="00482A81" w:rsidRPr="00482A81" w:rsidRDefault="00482A81" w:rsidP="00E672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82A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Pr="00482A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покинутость</w:t>
            </w:r>
            <w:proofErr w:type="spellEnd"/>
            <w:r w:rsidRPr="00482A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», </w:t>
            </w:r>
          </w:p>
        </w:tc>
        <w:tc>
          <w:tcPr>
            <w:tcW w:w="4077" w:type="dxa"/>
          </w:tcPr>
          <w:p w:rsidR="00482A81" w:rsidRPr="00482A81" w:rsidRDefault="00482A81" w:rsidP="00E672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«преследование»</w:t>
            </w:r>
          </w:p>
        </w:tc>
      </w:tr>
      <w:tr w:rsidR="00482A81" w:rsidRPr="00482A81" w:rsidTr="00482A81">
        <w:trPr>
          <w:jc w:val="center"/>
        </w:trPr>
        <w:tc>
          <w:tcPr>
            <w:tcW w:w="4077" w:type="dxa"/>
          </w:tcPr>
          <w:p w:rsidR="00482A81" w:rsidRPr="00482A81" w:rsidRDefault="00482A81" w:rsidP="00E672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82A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«изолированность», </w:t>
            </w:r>
          </w:p>
        </w:tc>
        <w:tc>
          <w:tcPr>
            <w:tcW w:w="4077" w:type="dxa"/>
          </w:tcPr>
          <w:p w:rsidR="00482A81" w:rsidRPr="00482A81" w:rsidRDefault="00482A81" w:rsidP="00E672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«гонение»</w:t>
            </w:r>
          </w:p>
        </w:tc>
      </w:tr>
      <w:tr w:rsidR="00482A81" w:rsidRPr="00482A81" w:rsidTr="00482A81">
        <w:trPr>
          <w:jc w:val="center"/>
        </w:trPr>
        <w:tc>
          <w:tcPr>
            <w:tcW w:w="4077" w:type="dxa"/>
          </w:tcPr>
          <w:p w:rsidR="00482A81" w:rsidRPr="00482A81" w:rsidRDefault="00482A81" w:rsidP="00E672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82A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«сиротство», </w:t>
            </w:r>
          </w:p>
        </w:tc>
        <w:tc>
          <w:tcPr>
            <w:tcW w:w="4077" w:type="dxa"/>
          </w:tcPr>
          <w:p w:rsidR="00482A81" w:rsidRPr="00482A81" w:rsidRDefault="00482A81" w:rsidP="00E672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«облава»</w:t>
            </w:r>
          </w:p>
        </w:tc>
      </w:tr>
      <w:tr w:rsidR="00482A81" w:rsidRPr="00482A81" w:rsidTr="00482A81">
        <w:trPr>
          <w:jc w:val="center"/>
        </w:trPr>
        <w:tc>
          <w:tcPr>
            <w:tcW w:w="4077" w:type="dxa"/>
          </w:tcPr>
          <w:p w:rsidR="00482A81" w:rsidRPr="00482A81" w:rsidRDefault="00482A81" w:rsidP="00E672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82A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«уединенность»……</w:t>
            </w:r>
          </w:p>
        </w:tc>
        <w:tc>
          <w:tcPr>
            <w:tcW w:w="4077" w:type="dxa"/>
          </w:tcPr>
          <w:p w:rsidR="00482A81" w:rsidRPr="00482A81" w:rsidRDefault="00482A81" w:rsidP="00E672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«ловля»………</w:t>
            </w:r>
          </w:p>
        </w:tc>
      </w:tr>
    </w:tbl>
    <w:p w:rsidR="00270EE2" w:rsidRDefault="00270EE2" w:rsidP="009018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66F56" w:rsidRPr="003104EA" w:rsidRDefault="00C10938" w:rsidP="009018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09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Согласитесь, данные слова характеризуют «сложные» (это еще мягко сказано) отно</w:t>
      </w:r>
      <w:r w:rsidR="00966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шения человека с внешней средой.   Развиваются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66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определенные состояния, чувства, отношения. Формируется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непонимание, неприятие, изолированность, одиночество </w:t>
      </w:r>
      <w:r w:rsidR="00966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отдельного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человека в социуме... и т.д.</w:t>
      </w:r>
    </w:p>
    <w:p w:rsidR="00B47C26" w:rsidRPr="006A039C" w:rsidRDefault="00C10938" w:rsidP="006A0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="00B47C26"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 же </w:t>
      </w:r>
      <w:r w:rsidR="00B47C26" w:rsidRPr="00C1093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провоцирует непонимание между людьми </w:t>
      </w:r>
      <w:r w:rsidR="00B47C26" w:rsidRPr="00C109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B47C26"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</w:t>
      </w:r>
      <w:r w:rsidR="00B47C26" w:rsidRPr="00C1093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заставляет нас становиться жестокими, нетерпимыми, агрессивными.</w:t>
      </w:r>
    </w:p>
    <w:p w:rsidR="005A31AC" w:rsidRPr="003104EA" w:rsidRDefault="005A31AC" w:rsidP="00C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A31AC" w:rsidRPr="005A31AC" w:rsidRDefault="005A31AC" w:rsidP="00270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3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Проблемные вопросы:</w:t>
      </w:r>
    </w:p>
    <w:p w:rsidR="003104EA" w:rsidRPr="00270EE2" w:rsidRDefault="00B47C26" w:rsidP="009018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из вас бывал когда-нибу</w:t>
      </w:r>
      <w:r w:rsidR="003104EA" w:rsidRP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дь в ситуации, когда другие люди</w:t>
      </w:r>
      <w:r w:rsidRP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отвергали вас, не принимали в свою компанию? </w:t>
      </w:r>
    </w:p>
    <w:p w:rsidR="005A31AC" w:rsidRPr="00270EE2" w:rsidRDefault="005A31AC" w:rsidP="00901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04EA" w:rsidRPr="00270EE2" w:rsidRDefault="00B47C26" w:rsidP="009018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вы делали в таких случаях?</w:t>
      </w:r>
    </w:p>
    <w:p w:rsidR="005A31AC" w:rsidRPr="00270EE2" w:rsidRDefault="005A31AC" w:rsidP="00901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7C26" w:rsidRPr="00270EE2" w:rsidRDefault="00B47C26" w:rsidP="009018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происходит,</w:t>
      </w:r>
      <w:r w:rsidR="003104EA" w:rsidRP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человека</w:t>
      </w:r>
      <w:r w:rsidRP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постоянно не </w:t>
      </w:r>
      <w:r w:rsidR="005A31AC" w:rsidRP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принимают в компанию, отвергают?</w:t>
      </w:r>
    </w:p>
    <w:p w:rsidR="005A31AC" w:rsidRPr="003104EA" w:rsidRDefault="005A31AC" w:rsidP="00B47C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2FAD" w:rsidRPr="003104EA" w:rsidRDefault="0090183F" w:rsidP="00901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Ведущий: </w:t>
      </w:r>
      <w:r w:rsidR="00B47C26" w:rsidRPr="003104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Сейчас вам предстоит небольшое испытание.</w:t>
      </w:r>
    </w:p>
    <w:p w:rsidR="003104EA" w:rsidRDefault="003104EA" w:rsidP="003104E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104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1</w:t>
      </w:r>
    </w:p>
    <w:p w:rsidR="00632FAD" w:rsidRPr="00270EE2" w:rsidRDefault="00632FAD" w:rsidP="00270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3104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Цель:</w:t>
      </w:r>
      <w:r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Помочь студентам проанализировать свои чувства в  ситуации отверженности, изолированности</w:t>
      </w:r>
      <w:r w:rsidRPr="003104E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2245B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и обсудить возможные варианты конструктивного поведения в </w:t>
      </w:r>
      <w:proofErr w:type="gramStart"/>
      <w:r w:rsidRPr="002245B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подобных</w:t>
      </w:r>
      <w:proofErr w:type="gramEnd"/>
      <w:r w:rsidRPr="002245B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ситуациях.</w:t>
      </w:r>
    </w:p>
    <w:p w:rsidR="00B47C26" w:rsidRPr="003104EA" w:rsidRDefault="00B47C26" w:rsidP="003104E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Встаньте в один большой круг и крепко </w:t>
      </w:r>
      <w:r w:rsid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сцепитесь руками. Один студент</w:t>
      </w:r>
      <w:r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должен остаться в круге и попытаться вырваться из круга. </w:t>
      </w:r>
      <w:r w:rsid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Круг должен не пускать хотя бы минуту. </w:t>
      </w:r>
      <w:r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только ему это удастся, следующий должен войти в круг и попытаться вырваться из него. Любой из вас в любой момент может разомкнуть руки и без всяких</w:t>
      </w:r>
      <w:r w:rsid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проблем выпустить человека</w:t>
      </w:r>
      <w:proofErr w:type="gramStart"/>
      <w:r w:rsid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это слишком легко.</w:t>
      </w:r>
    </w:p>
    <w:p w:rsidR="00B47C26" w:rsidRPr="003104EA" w:rsidRDefault="00B47C26" w:rsidP="003104E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Пожалуйста, будьте осторожны, чтобы никому не причинить боли.</w:t>
      </w:r>
    </w:p>
    <w:p w:rsidR="002245B8" w:rsidRPr="00632FAD" w:rsidRDefault="00B47C26" w:rsidP="00632F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3104E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Дайте возможност</w:t>
      </w:r>
      <w:r w:rsidR="005A31A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ь как можно большему числу студентов</w:t>
      </w:r>
      <w:r w:rsidRPr="003104E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собственными силам</w:t>
      </w:r>
      <w:r w:rsidR="003104E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 покинуть  круг. Если студент</w:t>
      </w:r>
      <w:r w:rsidRPr="003104E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оказывается не в состоянии сделать это, проследите, пожалуйста, чтобы он находился в к</w:t>
      </w:r>
      <w:r w:rsidR="003104E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</w:t>
      </w:r>
      <w:r w:rsidR="005A31A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уге не более одной минуты. Одног</w:t>
      </w:r>
      <w:r w:rsidR="003104E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руппники</w:t>
      </w:r>
      <w:r w:rsidRPr="003104E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5A31A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должны выпустить этого студента</w:t>
      </w:r>
      <w:r w:rsidRPr="003104E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из круга, а кто-то другой входит в него и продолжает игру.</w:t>
      </w:r>
    </w:p>
    <w:p w:rsidR="00B47C26" w:rsidRPr="005A31AC" w:rsidRDefault="00B47C26" w:rsidP="00B47C2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A3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Рефлексия упражнения </w:t>
      </w:r>
    </w:p>
    <w:p w:rsidR="00B47C26" w:rsidRPr="00270EE2" w:rsidRDefault="00B47C26" w:rsidP="009018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ты себя чувствовал в центре круга?</w:t>
      </w:r>
    </w:p>
    <w:p w:rsidR="00B47C26" w:rsidRPr="00270EE2" w:rsidRDefault="00B47C26" w:rsidP="009018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ты чувствовал, когда пытался вырваться из круга?</w:t>
      </w:r>
    </w:p>
    <w:p w:rsidR="00B47C26" w:rsidRPr="00270EE2" w:rsidRDefault="00B47C26" w:rsidP="009018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ты почувствовал себя, когда это у тебя получилось?</w:t>
      </w:r>
    </w:p>
    <w:p w:rsidR="00B47C26" w:rsidRPr="00270EE2" w:rsidRDefault="00B47C26" w:rsidP="009018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ты чувствовал, когда был частью круга?</w:t>
      </w:r>
    </w:p>
    <w:p w:rsidR="00B47C26" w:rsidRPr="00270EE2" w:rsidRDefault="00B47C26" w:rsidP="009018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Хотел ли ты, оказаться на месте того кто в центре круга? Почему?</w:t>
      </w:r>
    </w:p>
    <w:p w:rsidR="00B47C26" w:rsidRPr="00270EE2" w:rsidRDefault="00B47C26" w:rsidP="009018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доводы ты приводил, чтобы тебя выпустили из круга?</w:t>
      </w:r>
    </w:p>
    <w:p w:rsidR="002245B8" w:rsidRPr="00270EE2" w:rsidRDefault="00B47C26" w:rsidP="009018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7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для тебя было самым трудным?</w:t>
      </w:r>
    </w:p>
    <w:p w:rsidR="002245B8" w:rsidRPr="003104EA" w:rsidRDefault="002245B8" w:rsidP="005A3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45B8" w:rsidRDefault="00B47C26" w:rsidP="00224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3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Бойкот, поддразнивание, насмешки над физическими недостатками, провокации</w:t>
      </w:r>
      <w:r w:rsidR="005A31AC" w:rsidRPr="005A3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Pr="005A3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высмеивание акцента, одежды и т. п</w:t>
      </w:r>
      <w:r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.— такие проявления достаточно распространены в </w:t>
      </w:r>
      <w:r w:rsidR="002245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социальной  среде, </w:t>
      </w:r>
      <w:r w:rsidR="002245B8" w:rsidRPr="005A3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это </w:t>
      </w:r>
      <w:r w:rsidR="005A3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все </w:t>
      </w:r>
      <w:r w:rsidR="002245B8" w:rsidRPr="005A3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проя</w:t>
      </w:r>
      <w:r w:rsidR="00632F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вление психологического насилия, агрессии.</w:t>
      </w:r>
    </w:p>
    <w:p w:rsidR="00DF3D57" w:rsidRDefault="00DF3D57" w:rsidP="0016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9F5" w:rsidRDefault="00632FAD" w:rsidP="009D2D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жизни коллектива студентов</w:t>
      </w:r>
      <w:r w:rsidR="009D2D7A" w:rsidRPr="002245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</w:p>
    <w:p w:rsidR="009D2D7A" w:rsidRPr="00CD69F5" w:rsidRDefault="00163F15" w:rsidP="00CD6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Травля</w:t>
      </w:r>
      <w:r w:rsidR="009D2D7A"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«это коллективный психологический террор, систематически повторяющееся враждебное и неэтичное отношение одного или </w:t>
      </w:r>
      <w:proofErr w:type="gramStart"/>
      <w:r w:rsidR="009D2D7A"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нескольких</w:t>
      </w:r>
      <w:proofErr w:type="gramEnd"/>
      <w:r w:rsidR="009D2D7A"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людей, направленное против другого человека, в основном одного».</w:t>
      </w:r>
    </w:p>
    <w:p w:rsidR="009D2D7A" w:rsidRPr="002245B8" w:rsidRDefault="009D2D7A" w:rsidP="002245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D2D7A" w:rsidRPr="0090183F" w:rsidRDefault="005A31AC" w:rsidP="00B47C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A3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47C26" w:rsidRPr="0031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47C26" w:rsidRPr="00DF3D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Причем, несмотря на кажущуюся «нечаянност</w:t>
      </w:r>
      <w:r w:rsidR="002245B8" w:rsidRPr="00DF3D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ь» действия, </w:t>
      </w:r>
      <w:r w:rsidR="002245B8"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обижаемый человек</w:t>
      </w:r>
      <w:r w:rsidR="00B47C26"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, всегда чувствует, что это делает</w:t>
      </w:r>
      <w:r w:rsidR="00163F1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ся специально. Объектом травли</w:t>
      </w:r>
      <w:r w:rsidR="00B47C26"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может стать тот, кого </w:t>
      </w:r>
      <w:proofErr w:type="spellStart"/>
      <w:r w:rsidR="00B47C26"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одногрупники</w:t>
      </w:r>
      <w:proofErr w:type="spellEnd"/>
      <w:r w:rsidR="00B47C26"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посчитают странным, не таким как все</w:t>
      </w:r>
      <w:r w:rsidR="002245B8"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. </w:t>
      </w:r>
    </w:p>
    <w:p w:rsidR="009D2D7A" w:rsidRDefault="009D2D7A" w:rsidP="00901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7C26" w:rsidRDefault="00B47C26" w:rsidP="0090183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Подумайте про себя, </w:t>
      </w:r>
      <w:proofErr w:type="gramStart"/>
      <w:r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совершал ли я подобное… хотел</w:t>
      </w:r>
      <w:proofErr w:type="gramEnd"/>
      <w:r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бы я ок</w:t>
      </w:r>
      <w:r w:rsidR="006A039C"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азаться на месте обижаемого человека</w:t>
      </w:r>
      <w:r w:rsidRPr="00901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?</w:t>
      </w:r>
    </w:p>
    <w:p w:rsidR="0090183F" w:rsidRPr="003104EA" w:rsidRDefault="0090183F" w:rsidP="00901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47C26" w:rsidRDefault="00B47C26" w:rsidP="009018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F3D5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Ответы</w:t>
      </w:r>
      <w:r w:rsidR="00DF3D57" w:rsidRPr="00DF3D57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 студентов</w:t>
      </w:r>
    </w:p>
    <w:p w:rsidR="00163F15" w:rsidRPr="00DF3D57" w:rsidRDefault="00163F15" w:rsidP="00270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D01420" w:rsidRPr="00163F15" w:rsidRDefault="00163F15" w:rsidP="00163F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63F1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 w:rsidR="00D01420" w:rsidRPr="00D014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если группа не следит за чистотой отношений, она тоже может заболеть - насилием.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В травле</w:t>
      </w:r>
      <w:r w:rsidR="00D01420" w:rsidRPr="00163F1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участвуют три стороны: зачинщики, жертва и последователи.</w:t>
      </w:r>
    </w:p>
    <w:p w:rsidR="00D01420" w:rsidRPr="00D01420" w:rsidRDefault="00D01420" w:rsidP="00D014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47C26" w:rsidRDefault="00D01420" w:rsidP="00DF3D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1420">
        <w:rPr>
          <w:b/>
          <w:color w:val="000000"/>
          <w:sz w:val="32"/>
          <w:szCs w:val="32"/>
        </w:rPr>
        <w:t>Зачинщики.</w:t>
      </w:r>
      <w:r w:rsidRPr="00D01420">
        <w:rPr>
          <w:color w:val="000000"/>
          <w:sz w:val="32"/>
          <w:szCs w:val="32"/>
        </w:rPr>
        <w:t xml:space="preserve"> В основе их действий обычно лежит желание самоутвердиться, выделиться. Иногда травля </w:t>
      </w:r>
      <w:r w:rsidR="005A31AC">
        <w:rPr>
          <w:color w:val="000000"/>
          <w:sz w:val="32"/>
          <w:szCs w:val="32"/>
        </w:rPr>
        <w:t>бывает результатом личной мести, завести, злобы.</w:t>
      </w:r>
    </w:p>
    <w:p w:rsidR="00163F15" w:rsidRDefault="00163F15" w:rsidP="00DF3D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A31AC" w:rsidRPr="00D01420" w:rsidRDefault="00D01420" w:rsidP="00D0142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D01420">
        <w:rPr>
          <w:b/>
          <w:color w:val="000000"/>
          <w:sz w:val="32"/>
          <w:szCs w:val="32"/>
        </w:rPr>
        <w:t>Причины присоединения последователей к зачинщикам:</w:t>
      </w:r>
    </w:p>
    <w:p w:rsidR="00D01420" w:rsidRPr="00D01420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1420">
        <w:rPr>
          <w:color w:val="000000"/>
          <w:sz w:val="32"/>
          <w:szCs w:val="32"/>
        </w:rPr>
        <w:t>- подчинение стадному чувству;</w:t>
      </w:r>
    </w:p>
    <w:p w:rsidR="00D01420" w:rsidRPr="00D01420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1420">
        <w:rPr>
          <w:color w:val="000000"/>
          <w:sz w:val="32"/>
          <w:szCs w:val="32"/>
        </w:rPr>
        <w:t>- желание заслужить одобрение лидеров группы;</w:t>
      </w:r>
    </w:p>
    <w:p w:rsidR="00D01420" w:rsidRPr="00D01420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1420">
        <w:rPr>
          <w:color w:val="000000"/>
          <w:sz w:val="32"/>
          <w:szCs w:val="32"/>
        </w:rPr>
        <w:t>- от скуки или ради развлечения;</w:t>
      </w:r>
    </w:p>
    <w:p w:rsidR="00D01420" w:rsidRPr="00D01420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1420">
        <w:rPr>
          <w:color w:val="000000"/>
          <w:sz w:val="32"/>
          <w:szCs w:val="32"/>
        </w:rPr>
        <w:t>- из страха оказаться на месте жертвы;</w:t>
      </w:r>
    </w:p>
    <w:p w:rsidR="00CD69F5" w:rsidRDefault="00DF3D57" w:rsidP="00CD69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желание самоутвердиться.</w:t>
      </w:r>
    </w:p>
    <w:p w:rsidR="00CD69F5" w:rsidRDefault="00CD69F5" w:rsidP="00CD69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01420" w:rsidRPr="00D01420" w:rsidRDefault="00D01420" w:rsidP="00D0142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D01420">
        <w:rPr>
          <w:b/>
          <w:color w:val="000000"/>
          <w:sz w:val="32"/>
          <w:szCs w:val="32"/>
        </w:rPr>
        <w:t>П</w:t>
      </w:r>
      <w:r w:rsidR="005A31AC">
        <w:rPr>
          <w:b/>
          <w:color w:val="000000"/>
          <w:sz w:val="32"/>
          <w:szCs w:val="32"/>
        </w:rPr>
        <w:t xml:space="preserve">сихологические особенности  </w:t>
      </w:r>
      <w:r w:rsidRPr="00D01420">
        <w:rPr>
          <w:b/>
          <w:color w:val="000000"/>
          <w:sz w:val="32"/>
          <w:szCs w:val="32"/>
        </w:rPr>
        <w:t>последователей:</w:t>
      </w:r>
    </w:p>
    <w:p w:rsidR="00D01420" w:rsidRPr="00D01420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1420">
        <w:rPr>
          <w:color w:val="000000"/>
          <w:sz w:val="32"/>
          <w:szCs w:val="32"/>
        </w:rPr>
        <w:t>- несамостоятельность;</w:t>
      </w:r>
    </w:p>
    <w:p w:rsidR="00D01420" w:rsidRPr="00D01420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1420">
        <w:rPr>
          <w:color w:val="000000"/>
          <w:sz w:val="32"/>
          <w:szCs w:val="32"/>
        </w:rPr>
        <w:t>- подверженность влиянию;</w:t>
      </w:r>
    </w:p>
    <w:p w:rsidR="00D01420" w:rsidRPr="00D01420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1420">
        <w:rPr>
          <w:color w:val="000000"/>
          <w:sz w:val="32"/>
          <w:szCs w:val="32"/>
        </w:rPr>
        <w:t>- конформизм;</w:t>
      </w:r>
    </w:p>
    <w:p w:rsidR="00D01420" w:rsidRPr="00D01420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1420">
        <w:rPr>
          <w:color w:val="000000"/>
          <w:sz w:val="32"/>
          <w:szCs w:val="32"/>
        </w:rPr>
        <w:t>- неуверенность в себе и зависимость от «дружбы» с лидером;</w:t>
      </w:r>
    </w:p>
    <w:p w:rsidR="00D01420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1420">
        <w:rPr>
          <w:color w:val="000000"/>
          <w:sz w:val="32"/>
          <w:szCs w:val="32"/>
        </w:rPr>
        <w:t>- частая озлобленность и трусливость</w:t>
      </w:r>
      <w:r w:rsidR="00C10938">
        <w:rPr>
          <w:color w:val="000000"/>
          <w:sz w:val="32"/>
          <w:szCs w:val="32"/>
        </w:rPr>
        <w:t>.</w:t>
      </w:r>
    </w:p>
    <w:p w:rsidR="00CD69F5" w:rsidRDefault="00CD69F5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01420" w:rsidRPr="00DF3D57" w:rsidRDefault="00D01420" w:rsidP="00D0142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DF3D57">
        <w:rPr>
          <w:b/>
          <w:color w:val="000000"/>
          <w:sz w:val="32"/>
          <w:szCs w:val="32"/>
        </w:rPr>
        <w:t>Са</w:t>
      </w:r>
      <w:r w:rsidR="00163F15">
        <w:rPr>
          <w:b/>
          <w:color w:val="000000"/>
          <w:sz w:val="32"/>
          <w:szCs w:val="32"/>
        </w:rPr>
        <w:t>мые тяжелые последствия психологического насилия</w:t>
      </w:r>
      <w:r w:rsidRPr="00DF3D57">
        <w:rPr>
          <w:b/>
          <w:color w:val="000000"/>
          <w:sz w:val="32"/>
          <w:szCs w:val="32"/>
        </w:rPr>
        <w:t>, конечно, для жертв:</w:t>
      </w:r>
    </w:p>
    <w:p w:rsidR="00D01420" w:rsidRPr="00DF3D57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3D57">
        <w:rPr>
          <w:color w:val="000000"/>
          <w:sz w:val="32"/>
          <w:szCs w:val="32"/>
        </w:rPr>
        <w:t>- снижение уверенности в себе;</w:t>
      </w:r>
    </w:p>
    <w:p w:rsidR="00D01420" w:rsidRPr="00DF3D57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3D57">
        <w:rPr>
          <w:color w:val="000000"/>
          <w:sz w:val="32"/>
          <w:szCs w:val="32"/>
        </w:rPr>
        <w:t>- уменьшение способности и желания учиться из-за нежелания ходить в колледж;</w:t>
      </w:r>
    </w:p>
    <w:p w:rsidR="00D01420" w:rsidRPr="00DF3D57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3D57">
        <w:rPr>
          <w:color w:val="000000"/>
          <w:sz w:val="32"/>
          <w:szCs w:val="32"/>
        </w:rPr>
        <w:t>- последствия для здоровья;</w:t>
      </w:r>
    </w:p>
    <w:p w:rsidR="00D01420" w:rsidRPr="00DF3D57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3D57">
        <w:rPr>
          <w:color w:val="000000"/>
          <w:sz w:val="32"/>
          <w:szCs w:val="32"/>
        </w:rPr>
        <w:t>- переживание постоянных негативных эмоций;</w:t>
      </w:r>
    </w:p>
    <w:p w:rsidR="00D01420" w:rsidRPr="00DF3D57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3D57">
        <w:rPr>
          <w:color w:val="000000"/>
          <w:sz w:val="32"/>
          <w:szCs w:val="32"/>
        </w:rPr>
        <w:t>- возникновение депрессии, в особо тяжелых случаях – попытки суицида;</w:t>
      </w:r>
    </w:p>
    <w:p w:rsidR="00CD69F5" w:rsidRPr="00DF3D57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3D57">
        <w:rPr>
          <w:color w:val="000000"/>
          <w:sz w:val="32"/>
          <w:szCs w:val="32"/>
        </w:rPr>
        <w:t>- последствия во взрослой жизни – проблемы с созданием семьи, с выбо</w:t>
      </w:r>
      <w:r w:rsidR="0090183F">
        <w:rPr>
          <w:color w:val="000000"/>
          <w:sz w:val="32"/>
          <w:szCs w:val="32"/>
        </w:rPr>
        <w:t>ром профессии, с поиском друзей.</w:t>
      </w:r>
    </w:p>
    <w:p w:rsidR="00163F15" w:rsidRDefault="00163F15" w:rsidP="00D0142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D01420" w:rsidRPr="00DF3D57" w:rsidRDefault="00D01420" w:rsidP="00D0142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DF3D57">
        <w:rPr>
          <w:b/>
          <w:color w:val="000000"/>
          <w:sz w:val="32"/>
          <w:szCs w:val="32"/>
        </w:rPr>
        <w:t>Для зачинщиков и последователей последствия тоже есть:</w:t>
      </w:r>
    </w:p>
    <w:p w:rsidR="00D01420" w:rsidRPr="00DF3D57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3D57">
        <w:rPr>
          <w:color w:val="000000"/>
          <w:sz w:val="32"/>
          <w:szCs w:val="32"/>
        </w:rPr>
        <w:t>- озлобленность;</w:t>
      </w:r>
    </w:p>
    <w:p w:rsidR="00D01420" w:rsidRPr="00DF3D57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3D57">
        <w:rPr>
          <w:color w:val="000000"/>
          <w:sz w:val="32"/>
          <w:szCs w:val="32"/>
        </w:rPr>
        <w:t>- потеря уважения к себе;</w:t>
      </w:r>
    </w:p>
    <w:p w:rsidR="00D01420" w:rsidRPr="00DF3D57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3D57">
        <w:rPr>
          <w:color w:val="000000"/>
          <w:sz w:val="32"/>
          <w:szCs w:val="32"/>
        </w:rPr>
        <w:t>- проблемы с друзьями (дружба, основанная на страхе, это не дружба);</w:t>
      </w:r>
    </w:p>
    <w:p w:rsidR="00D01420" w:rsidRPr="00DF3D57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3D57">
        <w:rPr>
          <w:color w:val="000000"/>
          <w:sz w:val="32"/>
          <w:szCs w:val="32"/>
        </w:rPr>
        <w:t>- проблемы в рабочих коллективах во взрослой жизни (если зачинщик понесет туда свой опыт……);</w:t>
      </w:r>
    </w:p>
    <w:p w:rsidR="00D01420" w:rsidRPr="00DF3D57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3D57">
        <w:rPr>
          <w:color w:val="000000"/>
          <w:sz w:val="32"/>
          <w:szCs w:val="32"/>
        </w:rPr>
        <w:t>- зависимость от чужого мнения;</w:t>
      </w:r>
    </w:p>
    <w:p w:rsidR="00DF3D57" w:rsidRDefault="00D01420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3D57">
        <w:rPr>
          <w:color w:val="000000"/>
          <w:sz w:val="32"/>
          <w:szCs w:val="32"/>
        </w:rPr>
        <w:t xml:space="preserve">- </w:t>
      </w:r>
      <w:proofErr w:type="spellStart"/>
      <w:r w:rsidRPr="00DF3D57">
        <w:rPr>
          <w:color w:val="000000"/>
          <w:sz w:val="32"/>
          <w:szCs w:val="32"/>
        </w:rPr>
        <w:t>конформность</w:t>
      </w:r>
      <w:proofErr w:type="spellEnd"/>
      <w:r w:rsidRPr="00DF3D57">
        <w:rPr>
          <w:color w:val="000000"/>
          <w:sz w:val="32"/>
          <w:szCs w:val="32"/>
        </w:rPr>
        <w:t>.</w:t>
      </w:r>
    </w:p>
    <w:p w:rsidR="00270EE2" w:rsidRDefault="00270EE2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10938" w:rsidRPr="00C10938" w:rsidRDefault="00C10938" w:rsidP="00D014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F3D57" w:rsidRDefault="00DF3D57" w:rsidP="00C1093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  <w:shd w:val="clear" w:color="auto" w:fill="FFFFFF"/>
        </w:rPr>
      </w:pPr>
      <w:r w:rsidRPr="00DF3D57">
        <w:rPr>
          <w:b/>
          <w:color w:val="000000"/>
          <w:sz w:val="32"/>
          <w:szCs w:val="32"/>
          <w:shd w:val="clear" w:color="auto" w:fill="FFFFFF"/>
        </w:rPr>
        <w:lastRenderedPageBreak/>
        <w:t>Ведущий:</w:t>
      </w:r>
      <w:r>
        <w:rPr>
          <w:color w:val="000000"/>
          <w:sz w:val="32"/>
          <w:szCs w:val="32"/>
          <w:shd w:val="clear" w:color="auto" w:fill="FFFFFF"/>
        </w:rPr>
        <w:t xml:space="preserve"> в</w:t>
      </w:r>
      <w:r w:rsidR="006A340C" w:rsidRPr="006A340C">
        <w:rPr>
          <w:color w:val="000000"/>
          <w:sz w:val="32"/>
          <w:szCs w:val="32"/>
          <w:shd w:val="clear" w:color="auto" w:fill="FFFFFF"/>
        </w:rPr>
        <w:t xml:space="preserve">спомните </w:t>
      </w:r>
      <w:proofErr w:type="gramStart"/>
      <w:r w:rsidR="006A340C" w:rsidRPr="006A340C">
        <w:rPr>
          <w:color w:val="000000"/>
          <w:sz w:val="32"/>
          <w:szCs w:val="32"/>
          <w:shd w:val="clear" w:color="auto" w:fill="FFFFFF"/>
        </w:rPr>
        <w:t>сказку про</w:t>
      </w:r>
      <w:proofErr w:type="gramEnd"/>
      <w:r w:rsidR="006A340C" w:rsidRPr="006A340C">
        <w:rPr>
          <w:color w:val="000000"/>
          <w:sz w:val="32"/>
          <w:szCs w:val="32"/>
          <w:shd w:val="clear" w:color="auto" w:fill="FFFFFF"/>
        </w:rPr>
        <w:t xml:space="preserve"> гадкого утенка. Обычно, читая эту сказку, мы думаем о главном герое, об утенке. </w:t>
      </w:r>
    </w:p>
    <w:p w:rsidR="00D01420" w:rsidRPr="00DF3D57" w:rsidRDefault="006A340C" w:rsidP="00C1093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6A340C">
        <w:rPr>
          <w:color w:val="000000"/>
          <w:sz w:val="32"/>
          <w:szCs w:val="32"/>
          <w:shd w:val="clear" w:color="auto" w:fill="FFFFFF"/>
        </w:rPr>
        <w:t xml:space="preserve">Нам его </w:t>
      </w:r>
      <w:r w:rsidR="00DF3D57">
        <w:rPr>
          <w:color w:val="000000"/>
          <w:sz w:val="32"/>
          <w:szCs w:val="32"/>
          <w:shd w:val="clear" w:color="auto" w:fill="FFFFFF"/>
        </w:rPr>
        <w:t xml:space="preserve">жаль, мы за него переживаем. </w:t>
      </w:r>
      <w:r w:rsidR="00DF3D57" w:rsidRPr="00DF3D57">
        <w:rPr>
          <w:b/>
          <w:color w:val="000000"/>
          <w:sz w:val="32"/>
          <w:szCs w:val="32"/>
          <w:shd w:val="clear" w:color="auto" w:fill="FFFFFF"/>
        </w:rPr>
        <w:t>П</w:t>
      </w:r>
      <w:r w:rsidRPr="00DF3D57">
        <w:rPr>
          <w:b/>
          <w:color w:val="000000"/>
          <w:sz w:val="32"/>
          <w:szCs w:val="32"/>
          <w:shd w:val="clear" w:color="auto" w:fill="FFFFFF"/>
        </w:rPr>
        <w:t>одумайте о вот этих курах и утках.</w:t>
      </w:r>
      <w:r w:rsidRPr="006A340C">
        <w:rPr>
          <w:color w:val="000000"/>
          <w:sz w:val="32"/>
          <w:szCs w:val="32"/>
          <w:shd w:val="clear" w:color="auto" w:fill="FFFFFF"/>
        </w:rPr>
        <w:t xml:space="preserve"> С утенком-то все потом будет хорошо, он улетит с лебедями. </w:t>
      </w:r>
      <w:r w:rsidRPr="00DF3D57">
        <w:rPr>
          <w:b/>
          <w:color w:val="000000"/>
          <w:sz w:val="32"/>
          <w:szCs w:val="32"/>
          <w:shd w:val="clear" w:color="auto" w:fill="FFFFFF"/>
        </w:rPr>
        <w:t>А они? Они так и останутся тупыми и злыми, неспособными ни сочувствовать, ни летать</w:t>
      </w:r>
      <w:r w:rsidR="00DF3D57">
        <w:rPr>
          <w:color w:val="000000"/>
          <w:sz w:val="32"/>
          <w:szCs w:val="32"/>
          <w:shd w:val="clear" w:color="auto" w:fill="FFFFFF"/>
        </w:rPr>
        <w:t>. Когда в группе</w:t>
      </w:r>
      <w:r w:rsidRPr="006A340C">
        <w:rPr>
          <w:color w:val="000000"/>
          <w:sz w:val="32"/>
          <w:szCs w:val="32"/>
          <w:shd w:val="clear" w:color="auto" w:fill="FFFFFF"/>
        </w:rPr>
        <w:t xml:space="preserve"> возникает похожая ситуация, каждому приходится определиться: </w:t>
      </w:r>
      <w:r w:rsidRPr="00DF3D57">
        <w:rPr>
          <w:b/>
          <w:color w:val="000000"/>
          <w:sz w:val="32"/>
          <w:szCs w:val="32"/>
          <w:shd w:val="clear" w:color="auto" w:fill="FFFFFF"/>
        </w:rPr>
        <w:t>кто он-то в этой истории. Среди вас есть желающие быть тупыми злобными курами? Каков ваш выбор?</w:t>
      </w:r>
    </w:p>
    <w:p w:rsidR="006A340C" w:rsidRDefault="006A340C" w:rsidP="006A340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  <w:shd w:val="clear" w:color="auto" w:fill="FFFFFF"/>
        </w:rPr>
      </w:pPr>
    </w:p>
    <w:p w:rsidR="00DF3D57" w:rsidRDefault="00CD69F5" w:rsidP="006A340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  <w:shd w:val="clear" w:color="auto" w:fill="FFFFFF"/>
        </w:rPr>
      </w:pPr>
      <w:r w:rsidRPr="00163F15">
        <w:rPr>
          <w:b/>
          <w:color w:val="000000"/>
          <w:sz w:val="32"/>
          <w:szCs w:val="32"/>
          <w:shd w:val="clear" w:color="auto" w:fill="FFFFFF"/>
        </w:rPr>
        <w:t>Памятка</w:t>
      </w:r>
      <w:r>
        <w:rPr>
          <w:color w:val="000000"/>
          <w:sz w:val="32"/>
          <w:szCs w:val="32"/>
          <w:shd w:val="clear" w:color="auto" w:fill="FFFFFF"/>
        </w:rPr>
        <w:t xml:space="preserve"> (обратить внимание студентов)</w:t>
      </w:r>
    </w:p>
    <w:p w:rsidR="006A340C" w:rsidRDefault="006A340C" w:rsidP="006A340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</w:rPr>
      </w:pPr>
      <w:r w:rsidRPr="006A340C">
        <w:rPr>
          <w:b/>
          <w:color w:val="000000"/>
          <w:sz w:val="32"/>
          <w:szCs w:val="32"/>
        </w:rPr>
        <w:t>Если вы обнаружили, что кого-то травят, первое условие – неравнодушие.</w:t>
      </w:r>
      <w:r w:rsidRPr="006A340C">
        <w:rPr>
          <w:color w:val="000000"/>
          <w:sz w:val="32"/>
          <w:szCs w:val="32"/>
        </w:rPr>
        <w:t xml:space="preserve"> </w:t>
      </w:r>
    </w:p>
    <w:p w:rsidR="00270EE2" w:rsidRDefault="00270EE2" w:rsidP="006A340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</w:rPr>
      </w:pPr>
    </w:p>
    <w:p w:rsidR="006A340C" w:rsidRPr="006A340C" w:rsidRDefault="006A340C" w:rsidP="006A340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32"/>
          <w:szCs w:val="32"/>
        </w:rPr>
      </w:pPr>
      <w:r w:rsidRPr="006A340C">
        <w:rPr>
          <w:b/>
          <w:color w:val="000000"/>
          <w:sz w:val="32"/>
          <w:szCs w:val="32"/>
        </w:rPr>
        <w:t>Чтобы самому не стать зачинщиком или последователем:</w:t>
      </w:r>
    </w:p>
    <w:p w:rsidR="006A340C" w:rsidRPr="006A340C" w:rsidRDefault="006A340C" w:rsidP="0090183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340C">
        <w:rPr>
          <w:color w:val="000000"/>
          <w:sz w:val="32"/>
          <w:szCs w:val="32"/>
        </w:rPr>
        <w:t xml:space="preserve">Не поддразнивайте человека, если </w:t>
      </w:r>
      <w:r>
        <w:rPr>
          <w:color w:val="000000"/>
          <w:sz w:val="32"/>
          <w:szCs w:val="32"/>
        </w:rPr>
        <w:t>в</w:t>
      </w:r>
      <w:r w:rsidRPr="006A340C">
        <w:rPr>
          <w:color w:val="000000"/>
          <w:sz w:val="32"/>
          <w:szCs w:val="32"/>
        </w:rPr>
        <w:t>ы не знаете его достаточно хорошо и не уверены в его чувстве юмора</w:t>
      </w:r>
    </w:p>
    <w:p w:rsidR="006A340C" w:rsidRPr="006A340C" w:rsidRDefault="006A340C" w:rsidP="0090183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340C">
        <w:rPr>
          <w:color w:val="000000"/>
          <w:sz w:val="32"/>
          <w:szCs w:val="32"/>
        </w:rPr>
        <w:t>Не распространяйте сплетни и слухи о других</w:t>
      </w:r>
    </w:p>
    <w:p w:rsidR="006A340C" w:rsidRPr="006A340C" w:rsidRDefault="006A340C" w:rsidP="0090183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340C">
        <w:rPr>
          <w:color w:val="000000"/>
          <w:sz w:val="32"/>
          <w:szCs w:val="32"/>
        </w:rPr>
        <w:t>Не игнорируйте человека, особенно если его травят</w:t>
      </w:r>
    </w:p>
    <w:p w:rsidR="006A340C" w:rsidRDefault="006A340C" w:rsidP="0090183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340C">
        <w:rPr>
          <w:color w:val="000000"/>
          <w:sz w:val="32"/>
          <w:szCs w:val="32"/>
        </w:rPr>
        <w:t>Не распространяйте в интернете информацию о человеке без его согласия</w:t>
      </w:r>
    </w:p>
    <w:p w:rsidR="00270EE2" w:rsidRPr="006A340C" w:rsidRDefault="00270EE2" w:rsidP="00270EE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:rsidR="006A340C" w:rsidRPr="006A340C" w:rsidRDefault="006A340C" w:rsidP="00270EE2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32"/>
          <w:szCs w:val="32"/>
        </w:rPr>
      </w:pPr>
      <w:r w:rsidRPr="006A340C">
        <w:rPr>
          <w:b/>
          <w:color w:val="000000"/>
          <w:sz w:val="32"/>
          <w:szCs w:val="32"/>
        </w:rPr>
        <w:t>В ситуации травли:</w:t>
      </w:r>
    </w:p>
    <w:p w:rsidR="006A340C" w:rsidRPr="006A340C" w:rsidRDefault="006A340C" w:rsidP="0090183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340C">
        <w:rPr>
          <w:color w:val="000000"/>
          <w:sz w:val="32"/>
          <w:szCs w:val="32"/>
        </w:rPr>
        <w:t>Если ваши друзья, начинают сплетничать, дайте понять, что вы осуждаете это</w:t>
      </w:r>
    </w:p>
    <w:p w:rsidR="006A340C" w:rsidRPr="006A340C" w:rsidRDefault="006A340C" w:rsidP="0090183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340C">
        <w:rPr>
          <w:color w:val="000000"/>
          <w:sz w:val="32"/>
          <w:szCs w:val="32"/>
        </w:rPr>
        <w:t>Если в вашем коллективе кого-то травят, не молчите. Скажите о недопустимости таких действий</w:t>
      </w:r>
    </w:p>
    <w:p w:rsidR="006A340C" w:rsidRPr="00D23F64" w:rsidRDefault="006A340C" w:rsidP="0090183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340C">
        <w:rPr>
          <w:color w:val="000000"/>
          <w:sz w:val="32"/>
          <w:szCs w:val="32"/>
        </w:rPr>
        <w:t xml:space="preserve">Если вы видите, как кого-то травят, и боитесь за этого человека, сообщите </w:t>
      </w:r>
      <w:r w:rsidR="00482A81">
        <w:rPr>
          <w:color w:val="000000"/>
          <w:sz w:val="32"/>
          <w:szCs w:val="32"/>
        </w:rPr>
        <w:t>куратору</w:t>
      </w:r>
      <w:proofErr w:type="gramStart"/>
      <w:r w:rsidR="00482A81">
        <w:rPr>
          <w:color w:val="000000"/>
          <w:sz w:val="32"/>
          <w:szCs w:val="32"/>
        </w:rPr>
        <w:t xml:space="preserve"> ,</w:t>
      </w:r>
      <w:proofErr w:type="gramEnd"/>
      <w:r w:rsidR="00482A81">
        <w:rPr>
          <w:color w:val="000000"/>
          <w:sz w:val="32"/>
          <w:szCs w:val="32"/>
        </w:rPr>
        <w:t xml:space="preserve"> </w:t>
      </w:r>
      <w:r w:rsidRPr="006A340C">
        <w:rPr>
          <w:color w:val="000000"/>
          <w:sz w:val="32"/>
          <w:szCs w:val="32"/>
        </w:rPr>
        <w:t xml:space="preserve"> психологу</w:t>
      </w:r>
      <w:r w:rsidR="00482A81">
        <w:rPr>
          <w:color w:val="000000"/>
          <w:sz w:val="32"/>
          <w:szCs w:val="32"/>
        </w:rPr>
        <w:t>, зав.отделением.</w:t>
      </w:r>
    </w:p>
    <w:p w:rsidR="00DF3D57" w:rsidRPr="00CD69F5" w:rsidRDefault="00FB1393" w:rsidP="00CD69F5">
      <w:pPr>
        <w:spacing w:before="100" w:beforeAutospacing="1" w:after="100" w:afterAutospacing="1"/>
        <w:ind w:left="426"/>
        <w:jc w:val="right"/>
        <w:rPr>
          <w:rFonts w:ascii="Monotype Corsiva" w:eastAsia="Times New Roman" w:hAnsi="Monotype Corsiva" w:cs="Times New Roman"/>
          <w:b/>
          <w:color w:val="00133A"/>
          <w:sz w:val="44"/>
          <w:szCs w:val="44"/>
          <w:lang w:eastAsia="ru-RU"/>
        </w:rPr>
      </w:pPr>
      <w:r w:rsidRPr="00D23F64">
        <w:rPr>
          <w:rFonts w:ascii="Monotype Corsiva" w:eastAsia="Times New Roman" w:hAnsi="Monotype Corsiva" w:cs="Times New Roman"/>
          <w:b/>
          <w:color w:val="00133A"/>
          <w:sz w:val="44"/>
          <w:szCs w:val="44"/>
          <w:lang w:eastAsia="ru-RU"/>
        </w:rPr>
        <w:t>Доброта – это то, что может у</w:t>
      </w:r>
      <w:r w:rsidR="00CD69F5">
        <w:rPr>
          <w:rFonts w:ascii="Monotype Corsiva" w:eastAsia="Times New Roman" w:hAnsi="Monotype Corsiva" w:cs="Times New Roman"/>
          <w:b/>
          <w:color w:val="00133A"/>
          <w:sz w:val="44"/>
          <w:szCs w:val="44"/>
          <w:lang w:eastAsia="ru-RU"/>
        </w:rPr>
        <w:t>слышать глухой и увидеть слепой.</w:t>
      </w:r>
    </w:p>
    <w:p w:rsidR="00DF3D57" w:rsidRDefault="00DF3D57" w:rsidP="006A340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</w:p>
    <w:p w:rsidR="00270EE2" w:rsidRDefault="00270EE2" w:rsidP="006A340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</w:p>
    <w:p w:rsidR="00270EE2" w:rsidRDefault="00270EE2" w:rsidP="006A340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</w:p>
    <w:p w:rsidR="00270EE2" w:rsidRPr="006A340C" w:rsidRDefault="00270EE2" w:rsidP="006A340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</w:p>
    <w:p w:rsidR="00D01420" w:rsidRPr="00D01420" w:rsidRDefault="00163F15" w:rsidP="00163F1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Я хочу </w:t>
      </w:r>
      <w:r w:rsidR="00D01420" w:rsidRPr="00D01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закончить стихотворением  В. Полторацкого “Слово о словах”</w:t>
      </w:r>
    </w:p>
    <w:p w:rsidR="00D01420" w:rsidRPr="00D01420" w:rsidRDefault="00D01420" w:rsidP="00D01420">
      <w:pPr>
        <w:spacing w:after="135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Слова бывают разные –</w:t>
      </w:r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 дельные, то праздные.</w:t>
      </w:r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То </w:t>
      </w:r>
      <w:proofErr w:type="gramStart"/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честные</w:t>
      </w:r>
      <w:proofErr w:type="gramEnd"/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правдивые,</w:t>
      </w:r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 льстивые, фальшивые.</w:t>
      </w:r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Есть слово – утешение</w:t>
      </w:r>
      <w:proofErr w:type="gramStart"/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слово – удушение.</w:t>
      </w:r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Есть трезвые и пьяные,</w:t>
      </w:r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Лукавые, туманные.</w:t>
      </w:r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Есть </w:t>
      </w:r>
      <w:proofErr w:type="gramStart"/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чистые</w:t>
      </w:r>
      <w:proofErr w:type="gramEnd"/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t>, алмазные,</w:t>
      </w:r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есть бесстыдно-грязные.</w:t>
      </w:r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Одни помогут выпрямить,</w:t>
      </w:r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Другие – душу вытравить.</w:t>
      </w:r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Есть речь огнем горящая,</w:t>
      </w:r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Есть тлением смердящая.</w:t>
      </w:r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Слова – высокой доблести</w:t>
      </w:r>
      <w:proofErr w:type="gramStart"/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D01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самой низкой подлости…</w:t>
      </w:r>
    </w:p>
    <w:p w:rsidR="00D01420" w:rsidRDefault="00D01420" w:rsidP="00B47C26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FB1393" w:rsidRDefault="00FB1393" w:rsidP="00B47C26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FB1393" w:rsidRPr="00D01420" w:rsidRDefault="00FB1393" w:rsidP="00B47C26">
      <w:pPr>
        <w:ind w:firstLine="567"/>
        <w:rPr>
          <w:rFonts w:ascii="Times New Roman" w:hAnsi="Times New Roman" w:cs="Times New Roman"/>
          <w:sz w:val="32"/>
          <w:szCs w:val="32"/>
        </w:rPr>
      </w:pPr>
    </w:p>
    <w:sectPr w:rsidR="00FB1393" w:rsidRPr="00D01420" w:rsidSect="009367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48" w:rsidRDefault="00DE7F48" w:rsidP="00482A81">
      <w:pPr>
        <w:spacing w:after="0" w:line="240" w:lineRule="auto"/>
      </w:pPr>
      <w:r>
        <w:separator/>
      </w:r>
    </w:p>
  </w:endnote>
  <w:endnote w:type="continuationSeparator" w:id="0">
    <w:p w:rsidR="00DE7F48" w:rsidRDefault="00DE7F48" w:rsidP="0048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5531"/>
      <w:docPartObj>
        <w:docPartGallery w:val="Page Numbers (Bottom of Page)"/>
        <w:docPartUnique/>
      </w:docPartObj>
    </w:sdtPr>
    <w:sdtContent>
      <w:p w:rsidR="00482A81" w:rsidRDefault="004D25C1">
        <w:pPr>
          <w:pStyle w:val="a8"/>
          <w:jc w:val="right"/>
        </w:pPr>
        <w:fldSimple w:instr=" PAGE   \* MERGEFORMAT ">
          <w:r w:rsidR="00270EE2">
            <w:rPr>
              <w:noProof/>
            </w:rPr>
            <w:t>4</w:t>
          </w:r>
        </w:fldSimple>
      </w:p>
    </w:sdtContent>
  </w:sdt>
  <w:p w:rsidR="00482A81" w:rsidRDefault="00482A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48" w:rsidRDefault="00DE7F48" w:rsidP="00482A81">
      <w:pPr>
        <w:spacing w:after="0" w:line="240" w:lineRule="auto"/>
      </w:pPr>
      <w:r>
        <w:separator/>
      </w:r>
    </w:p>
  </w:footnote>
  <w:footnote w:type="continuationSeparator" w:id="0">
    <w:p w:rsidR="00DE7F48" w:rsidRDefault="00DE7F48" w:rsidP="0048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E7"/>
    <w:multiLevelType w:val="hybridMultilevel"/>
    <w:tmpl w:val="396A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1A4"/>
    <w:multiLevelType w:val="hybridMultilevel"/>
    <w:tmpl w:val="E8328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206C"/>
    <w:multiLevelType w:val="hybridMultilevel"/>
    <w:tmpl w:val="1988CE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F00ED"/>
    <w:multiLevelType w:val="hybridMultilevel"/>
    <w:tmpl w:val="6F5A65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9362F3"/>
    <w:multiLevelType w:val="hybridMultilevel"/>
    <w:tmpl w:val="1EF28E1A"/>
    <w:lvl w:ilvl="0" w:tplc="FE467F0C">
      <w:start w:val="1"/>
      <w:numFmt w:val="decimal"/>
      <w:lvlText w:val="%1."/>
      <w:lvlJc w:val="left"/>
      <w:pPr>
        <w:ind w:left="2487" w:hanging="360"/>
      </w:pPr>
      <w:rPr>
        <w:rFonts w:ascii="Monotype Corsiva" w:hAnsi="Monotype Corsiva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ACB6998"/>
    <w:multiLevelType w:val="multilevel"/>
    <w:tmpl w:val="5DCA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121E7"/>
    <w:multiLevelType w:val="hybridMultilevel"/>
    <w:tmpl w:val="A3184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243C10"/>
    <w:multiLevelType w:val="hybridMultilevel"/>
    <w:tmpl w:val="02D4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102FF"/>
    <w:multiLevelType w:val="hybridMultilevel"/>
    <w:tmpl w:val="4018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941C4"/>
    <w:multiLevelType w:val="multilevel"/>
    <w:tmpl w:val="7440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A36B6"/>
    <w:multiLevelType w:val="multilevel"/>
    <w:tmpl w:val="531A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63804"/>
    <w:multiLevelType w:val="hybridMultilevel"/>
    <w:tmpl w:val="516631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C26"/>
    <w:rsid w:val="000546CD"/>
    <w:rsid w:val="0007258B"/>
    <w:rsid w:val="0013355F"/>
    <w:rsid w:val="00163F15"/>
    <w:rsid w:val="002245B8"/>
    <w:rsid w:val="00270EE2"/>
    <w:rsid w:val="003104EA"/>
    <w:rsid w:val="00355CBD"/>
    <w:rsid w:val="003E445F"/>
    <w:rsid w:val="00452818"/>
    <w:rsid w:val="00482A81"/>
    <w:rsid w:val="004A4611"/>
    <w:rsid w:val="004D25C1"/>
    <w:rsid w:val="005A31AC"/>
    <w:rsid w:val="00632FAD"/>
    <w:rsid w:val="006A039C"/>
    <w:rsid w:val="006A340C"/>
    <w:rsid w:val="0071073C"/>
    <w:rsid w:val="00781FE9"/>
    <w:rsid w:val="007E35F3"/>
    <w:rsid w:val="008009AD"/>
    <w:rsid w:val="0090183F"/>
    <w:rsid w:val="00936719"/>
    <w:rsid w:val="00966F56"/>
    <w:rsid w:val="009A5435"/>
    <w:rsid w:val="009D2D7A"/>
    <w:rsid w:val="00A42CE5"/>
    <w:rsid w:val="00A75330"/>
    <w:rsid w:val="00B47C26"/>
    <w:rsid w:val="00B54C95"/>
    <w:rsid w:val="00B64081"/>
    <w:rsid w:val="00B72E00"/>
    <w:rsid w:val="00B74B9A"/>
    <w:rsid w:val="00BE6655"/>
    <w:rsid w:val="00C10938"/>
    <w:rsid w:val="00CD1FC8"/>
    <w:rsid w:val="00CD69F5"/>
    <w:rsid w:val="00CE4001"/>
    <w:rsid w:val="00CF5B0A"/>
    <w:rsid w:val="00D01420"/>
    <w:rsid w:val="00D23F64"/>
    <w:rsid w:val="00DE7F48"/>
    <w:rsid w:val="00DF3D57"/>
    <w:rsid w:val="00E464E4"/>
    <w:rsid w:val="00E709E1"/>
    <w:rsid w:val="00E91975"/>
    <w:rsid w:val="00F556DA"/>
    <w:rsid w:val="00FA6030"/>
    <w:rsid w:val="00FB1393"/>
    <w:rsid w:val="00FE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8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2A81"/>
  </w:style>
  <w:style w:type="paragraph" w:styleId="a8">
    <w:name w:val="footer"/>
    <w:basedOn w:val="a"/>
    <w:link w:val="a9"/>
    <w:uiPriority w:val="99"/>
    <w:unhideWhenUsed/>
    <w:rsid w:val="0048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65EA2-4A04-4320-878A-FF9CBCB0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2019-02-26T05:43:00Z</cp:lastPrinted>
  <dcterms:created xsi:type="dcterms:W3CDTF">2019-02-21T09:07:00Z</dcterms:created>
  <dcterms:modified xsi:type="dcterms:W3CDTF">2023-04-28T03:24:00Z</dcterms:modified>
</cp:coreProperties>
</file>