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1" w:rsidRPr="00997111" w:rsidRDefault="00997111" w:rsidP="007B3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1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1608B">
        <w:rPr>
          <w:rFonts w:ascii="Times New Roman" w:hAnsi="Times New Roman" w:cs="Times New Roman"/>
          <w:b/>
          <w:sz w:val="28"/>
          <w:szCs w:val="28"/>
        </w:rPr>
        <w:t>1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Много лет</w:t>
      </w:r>
      <w:r w:rsidR="00997111">
        <w:rPr>
          <w:rFonts w:ascii="Times New Roman" w:hAnsi="Times New Roman" w:cs="Times New Roman"/>
          <w:sz w:val="28"/>
          <w:szCs w:val="28"/>
        </w:rPr>
        <w:t>,</w:t>
      </w:r>
      <w:r w:rsidRPr="007B3514">
        <w:rPr>
          <w:rFonts w:ascii="Times New Roman" w:hAnsi="Times New Roman" w:cs="Times New Roman"/>
          <w:sz w:val="28"/>
          <w:szCs w:val="28"/>
        </w:rPr>
        <w:t xml:space="preserve"> работая с подростковыми группами, мы убедились, что ребятам свойственно стремление завладеть вниманием сверстников, особенно противоположного пола. Для этого подростки используют любые способы, часто не очень позитивные. У детей к этому возрасту еще не сформированы навыки эффективного реагирования на яркие способы привлечения внимания. Отсюда рождаются взаимные оскорбления и другие ответные агрессивные реакции. К тому же ребятам подросткового возраста свойственно отсутствие умения слушать и слышать друг друга, быть социально наблюдательными. В связи с этим целесообразной стала разработка и реализация программы обучения подростков навыкам эффективного межличностного взаимодействия.</w:t>
      </w:r>
    </w:p>
    <w:p w:rsidR="0091608B" w:rsidRDefault="00CD0EB7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расс</w:t>
      </w:r>
      <w:r w:rsidR="000A3B74" w:rsidRPr="007B3514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1608B">
        <w:rPr>
          <w:rFonts w:ascii="Times New Roman" w:hAnsi="Times New Roman" w:cs="Times New Roman"/>
          <w:sz w:val="28"/>
          <w:szCs w:val="28"/>
        </w:rPr>
        <w:t xml:space="preserve"> на подростков 14</w:t>
      </w:r>
      <w:r w:rsidR="00997111">
        <w:rPr>
          <w:rFonts w:ascii="Times New Roman" w:hAnsi="Times New Roman" w:cs="Times New Roman"/>
          <w:sz w:val="28"/>
          <w:szCs w:val="28"/>
        </w:rPr>
        <w:t>–16</w:t>
      </w:r>
      <w:r w:rsidR="000A3B74" w:rsidRPr="007B3514">
        <w:rPr>
          <w:rFonts w:ascii="Times New Roman" w:hAnsi="Times New Roman" w:cs="Times New Roman"/>
          <w:sz w:val="28"/>
          <w:szCs w:val="28"/>
        </w:rPr>
        <w:t xml:space="preserve"> лет, обучающихся в различных образовательных учреждениях. 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Цель:</w:t>
      </w:r>
      <w:r w:rsidR="007B3514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 xml:space="preserve">  способствовать осознанию собственной позиции в группе, меры ответственности каждого за си</w:t>
      </w:r>
      <w:r w:rsidR="007B3514">
        <w:rPr>
          <w:rFonts w:ascii="Times New Roman" w:hAnsi="Times New Roman" w:cs="Times New Roman"/>
          <w:sz w:val="28"/>
          <w:szCs w:val="28"/>
        </w:rPr>
        <w:t>туацию в группе</w:t>
      </w:r>
      <w:r w:rsidRPr="007B3514">
        <w:rPr>
          <w:rFonts w:ascii="Times New Roman" w:hAnsi="Times New Roman" w:cs="Times New Roman"/>
          <w:sz w:val="28"/>
          <w:szCs w:val="28"/>
        </w:rPr>
        <w:t>;</w:t>
      </w:r>
      <w:r w:rsidR="00997111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>обучить эффективным способам психологической защиты от прямой и косвенной агрессии со</w:t>
      </w:r>
      <w:r w:rsidR="007B3514">
        <w:rPr>
          <w:rFonts w:ascii="Times New Roman" w:hAnsi="Times New Roman" w:cs="Times New Roman"/>
          <w:sz w:val="28"/>
          <w:szCs w:val="28"/>
        </w:rPr>
        <w:t xml:space="preserve"> стороны </w:t>
      </w:r>
      <w:proofErr w:type="spellStart"/>
      <w:r w:rsidR="007B3514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7B3514">
        <w:rPr>
          <w:rFonts w:ascii="Times New Roman" w:hAnsi="Times New Roman" w:cs="Times New Roman"/>
          <w:sz w:val="28"/>
          <w:szCs w:val="28"/>
        </w:rPr>
        <w:t>;</w:t>
      </w:r>
      <w:r w:rsidR="00997111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>содействовать получению обратной связи друг от друга;</w:t>
      </w:r>
      <w:r w:rsidR="00997111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>активизировать ресурсное состояние участников.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14">
        <w:rPr>
          <w:rFonts w:ascii="Times New Roman" w:hAnsi="Times New Roman" w:cs="Times New Roman"/>
          <w:b/>
          <w:sz w:val="28"/>
          <w:szCs w:val="28"/>
        </w:rPr>
        <w:t>Упражнение «Путаница»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Цель: осознание участниками группы собственной позиции в общении.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 xml:space="preserve">Участники встают в круг лицом друг к другу, вытягивают вперед правую руку, берут за руку другого участника, но не соседа. Затем вытягивают левую руку и вновь берут за руку другого участника. Задача: не распуская рук, распутаться. Вопросы обсуждения направлены на анализ позиции участников по отношению к группе и их ответственности </w:t>
      </w:r>
      <w:r w:rsidR="00CD0EB7">
        <w:rPr>
          <w:rFonts w:ascii="Times New Roman" w:hAnsi="Times New Roman" w:cs="Times New Roman"/>
          <w:sz w:val="28"/>
          <w:szCs w:val="28"/>
        </w:rPr>
        <w:t>за ситуацию в учебной группе</w:t>
      </w:r>
      <w:r w:rsidRPr="007B3514">
        <w:rPr>
          <w:rFonts w:ascii="Times New Roman" w:hAnsi="Times New Roman" w:cs="Times New Roman"/>
          <w:sz w:val="28"/>
          <w:szCs w:val="28"/>
        </w:rPr>
        <w:t>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14">
        <w:rPr>
          <w:rFonts w:ascii="Times New Roman" w:hAnsi="Times New Roman" w:cs="Times New Roman"/>
          <w:b/>
          <w:sz w:val="28"/>
          <w:szCs w:val="28"/>
        </w:rPr>
        <w:t>Упражнение «Способы психологической защиты»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Цель: обучение эффективным способам психологической защиты.</w:t>
      </w:r>
    </w:p>
    <w:p w:rsidR="000A3B74" w:rsidRPr="007B3514" w:rsidRDefault="0091608B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0A3B74" w:rsidRPr="007B3514">
        <w:rPr>
          <w:rFonts w:ascii="Times New Roman" w:hAnsi="Times New Roman" w:cs="Times New Roman"/>
          <w:sz w:val="28"/>
          <w:szCs w:val="28"/>
        </w:rPr>
        <w:t xml:space="preserve"> предлагает расположиться удобно и послушать историю.</w:t>
      </w:r>
    </w:p>
    <w:p w:rsidR="000A3B74" w:rsidRPr="0091608B" w:rsidRDefault="00997111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08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A3B74" w:rsidRPr="0091608B">
        <w:rPr>
          <w:rFonts w:ascii="Times New Roman" w:hAnsi="Times New Roman" w:cs="Times New Roman"/>
          <w:sz w:val="28"/>
          <w:szCs w:val="28"/>
          <w:u w:val="single"/>
        </w:rPr>
        <w:t>стория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lastRenderedPageBreak/>
        <w:t>Кристине б</w:t>
      </w:r>
      <w:r w:rsidR="00997111">
        <w:rPr>
          <w:rFonts w:ascii="Times New Roman" w:hAnsi="Times New Roman" w:cs="Times New Roman"/>
          <w:sz w:val="28"/>
          <w:szCs w:val="28"/>
        </w:rPr>
        <w:t>ыло 16</w:t>
      </w:r>
      <w:r w:rsidRPr="007B3514">
        <w:rPr>
          <w:rFonts w:ascii="Times New Roman" w:hAnsi="Times New Roman" w:cs="Times New Roman"/>
          <w:sz w:val="28"/>
          <w:szCs w:val="28"/>
        </w:rPr>
        <w:t xml:space="preserve"> лет. </w:t>
      </w:r>
      <w:r w:rsidR="00997111">
        <w:rPr>
          <w:rFonts w:ascii="Times New Roman" w:hAnsi="Times New Roman" w:cs="Times New Roman"/>
          <w:sz w:val="28"/>
          <w:szCs w:val="28"/>
        </w:rPr>
        <w:t>— Мне уже шестнадцать</w:t>
      </w:r>
      <w:r w:rsidRPr="007B3514">
        <w:rPr>
          <w:rFonts w:ascii="Times New Roman" w:hAnsi="Times New Roman" w:cs="Times New Roman"/>
          <w:sz w:val="28"/>
          <w:szCs w:val="28"/>
        </w:rPr>
        <w:t>, — с досадой думала она, — и лет с четырех надо мной смеются. Подумать только — 10 лет своей сознательной жизни я слышу издевательства и насмешки над собой. Каждый считает, что именно он должен сказать мне это, крикнуть так, чтобы все услышали, поддержали поддакиванием и дружным смехом. Как тяжело, боже мой, господи, как больно</w:t>
      </w:r>
      <w:proofErr w:type="gramStart"/>
      <w:r w:rsidRPr="007B351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B3514">
        <w:rPr>
          <w:rFonts w:ascii="Times New Roman" w:hAnsi="Times New Roman" w:cs="Times New Roman"/>
          <w:sz w:val="28"/>
          <w:szCs w:val="28"/>
        </w:rPr>
        <w:t>то просто невыносимо, не могу больше… Как же мне надоело плакать в подушку в</w:t>
      </w:r>
      <w:r w:rsidR="00997111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>одиночестве, и даже помощи попросить не у кого. Нет никого рядом, кто бы мог поддержать, сказать хоть слово доброе. Но я ведь сама знаю, что я такая. Они что думают, что я в зеркало не смотрюсь или что я слепая? Но неужели никто не замечает цвета моих глаз, ведь он прекрасен! Где-то я читала, что не бывает людей с одинаковым цветом глаз, у каждого свой оттенок, свое сияние</w:t>
      </w:r>
      <w:proofErr w:type="gramStart"/>
      <w:r w:rsidRPr="007B3514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7B3514">
        <w:rPr>
          <w:rFonts w:ascii="Times New Roman" w:hAnsi="Times New Roman" w:cs="Times New Roman"/>
          <w:sz w:val="28"/>
          <w:szCs w:val="28"/>
        </w:rPr>
        <w:t>м, сияние… Уж и не знаю, есть ли хоть немного сияния в моих глазах. По-моему, весь блеск, как уксусом, разъело человеческим ядом.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Какие же они злые, жестокие. Не хочу, не хочу так больше! Хочу, чтобы они все заткнулись. Вот даже сейчас — стою в очереди, а старуха хоть и молчит, а так уставилась</w:t>
      </w:r>
      <w:proofErr w:type="gramStart"/>
      <w:r w:rsidRPr="007B351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B3514">
        <w:rPr>
          <w:rFonts w:ascii="Times New Roman" w:hAnsi="Times New Roman" w:cs="Times New Roman"/>
          <w:sz w:val="28"/>
          <w:szCs w:val="28"/>
        </w:rPr>
        <w:t>разу понятно, что думает, какая</w:t>
      </w:r>
      <w:r w:rsidR="00CD0EB7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 xml:space="preserve">же я несчастная из-за внешности. 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— А ты, девонька, рты-то людям не заткнешь, — сказала та самая старушка. — Пойдем со мной, тебе надо меня послушать, я старая, я много подсказать могу.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 xml:space="preserve">Кристина толком и не поняла, зачем она пошла за старой женщиной, как будто ноги сами несли ее, может быть, боль действительно стала непереносимой. Они вышли из магазина. </w:t>
      </w:r>
      <w:proofErr w:type="gramStart"/>
      <w:r w:rsidRPr="007B3514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7B3514">
        <w:rPr>
          <w:rFonts w:ascii="Times New Roman" w:hAnsi="Times New Roman" w:cs="Times New Roman"/>
          <w:sz w:val="28"/>
          <w:szCs w:val="28"/>
        </w:rPr>
        <w:t xml:space="preserve"> молча смотрела на старушку, только в глазах ее застыл вопрос.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— Я говорю, людям рты не заткнешь, не заставишь силой добрые слова говорить. У человека не будет желания говорить, если он увидит, что слова его не ранят тебя. Зачем попусту энергию и силы тратить, тем более на злословие, если никакого толку от него  нет? Это, доченька, посильнее кляпа будет. Нужно уметь себя вести по-другому, горделивее, что ли, или достойнее</w:t>
      </w:r>
      <w:proofErr w:type="gramStart"/>
      <w:r w:rsidRPr="007B3514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7B3514">
        <w:rPr>
          <w:rFonts w:ascii="Times New Roman" w:hAnsi="Times New Roman" w:cs="Times New Roman"/>
          <w:sz w:val="28"/>
          <w:szCs w:val="28"/>
        </w:rPr>
        <w:t xml:space="preserve"> тебя вон цвет глаз какой красивый, а волосы-то как на солнце блестят, просто загляденье, а ты расстраиваешься. Да ты глазами и волосами гордиться должна, так их носить, чтобы вот этого не</w:t>
      </w:r>
      <w:r w:rsidR="00997111">
        <w:rPr>
          <w:rFonts w:ascii="Times New Roman" w:hAnsi="Times New Roman" w:cs="Times New Roman"/>
          <w:sz w:val="28"/>
          <w:szCs w:val="28"/>
        </w:rPr>
        <w:t xml:space="preserve"> </w:t>
      </w:r>
      <w:r w:rsidRPr="007B3514">
        <w:rPr>
          <w:rFonts w:ascii="Times New Roman" w:hAnsi="Times New Roman" w:cs="Times New Roman"/>
          <w:sz w:val="28"/>
          <w:szCs w:val="28"/>
        </w:rPr>
        <w:t xml:space="preserve">видно было. А ты не умеешь, ты умеешь на </w:t>
      </w:r>
      <w:proofErr w:type="spellStart"/>
      <w:r w:rsidRPr="007B3514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7B3514">
        <w:rPr>
          <w:rFonts w:ascii="Times New Roman" w:hAnsi="Times New Roman" w:cs="Times New Roman"/>
          <w:sz w:val="28"/>
          <w:szCs w:val="28"/>
        </w:rPr>
        <w:t xml:space="preserve"> обижаться… — сказала старушка и пошла прочь. Кристина слушала ее и не понимала, откуда она все знает. И тут, когда женщина договорила, она поняла!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lastRenderedPageBreak/>
        <w:t>Она поняла, что ей нужно делать, теперь она знала, как себя вести. Она нашла ответ. Кристина обрадовалась сама за себя, улыбнулась, и в этот момент в ее взгляде появился огонек, который уже не погасит никто.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Она шла, забыв о том, что хотела купить в магазине. Она не шла, она летела. В этот вечер окружающие не понимали, что с ней случилось, почему-то сегодня никому не захотелось ее оскорбить. Интересно, смогут ли завтра, захотят ли? А если и захотят, получится ли у них? Смогут ли достать?</w:t>
      </w:r>
    </w:p>
    <w:p w:rsidR="000A3B74" w:rsidRPr="007A68ED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— Что поняла для себя героиня?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— Что почерпнули вы из этой истории?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— Как можно реагировать на смешки и оскорбления?</w:t>
      </w:r>
    </w:p>
    <w:p w:rsidR="000A3B74" w:rsidRPr="007B3514" w:rsidRDefault="000A3B74" w:rsidP="007B3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14">
        <w:rPr>
          <w:rFonts w:ascii="Times New Roman" w:hAnsi="Times New Roman" w:cs="Times New Roman"/>
          <w:sz w:val="28"/>
          <w:szCs w:val="28"/>
        </w:rPr>
        <w:t>Далее идет обсуждение эффективных способов психологической защиты, которые предлагают как сами подростки, так и ведущие. Вот некоторые из них.</w:t>
      </w:r>
    </w:p>
    <w:p w:rsidR="000A3B74" w:rsidRPr="00997111" w:rsidRDefault="000A3B74" w:rsidP="0099711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111">
        <w:rPr>
          <w:rFonts w:ascii="Times New Roman" w:hAnsi="Times New Roman" w:cs="Times New Roman"/>
          <w:sz w:val="28"/>
          <w:szCs w:val="28"/>
        </w:rPr>
        <w:t xml:space="preserve">Мысленное изменение образа обидчика: его роста, размера, </w:t>
      </w:r>
      <w:r w:rsidR="00997111">
        <w:rPr>
          <w:rFonts w:ascii="Times New Roman" w:hAnsi="Times New Roman" w:cs="Times New Roman"/>
          <w:sz w:val="28"/>
          <w:szCs w:val="28"/>
        </w:rPr>
        <w:t>п</w:t>
      </w:r>
      <w:r w:rsidRPr="00997111">
        <w:rPr>
          <w:rFonts w:ascii="Times New Roman" w:hAnsi="Times New Roman" w:cs="Times New Roman"/>
          <w:sz w:val="28"/>
          <w:szCs w:val="28"/>
        </w:rPr>
        <w:t>ропорций, деталей одежды. Можно сделать его образ нечетким, блеклым либо сравнить его со сказочным персонажем.</w:t>
      </w:r>
    </w:p>
    <w:p w:rsidR="000A3B74" w:rsidRPr="007B3514" w:rsidRDefault="00997111" w:rsidP="00997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3B74" w:rsidRPr="007B3514">
        <w:rPr>
          <w:rFonts w:ascii="Times New Roman" w:hAnsi="Times New Roman" w:cs="Times New Roman"/>
          <w:sz w:val="28"/>
          <w:szCs w:val="28"/>
        </w:rPr>
        <w:t>Мысленное изменение голоса обидчика: громкости, высоты, тона, интонаций и др.</w:t>
      </w:r>
    </w:p>
    <w:p w:rsidR="000A3B74" w:rsidRPr="007B3514" w:rsidRDefault="00997111" w:rsidP="00997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3B74" w:rsidRPr="007B3514">
        <w:rPr>
          <w:rFonts w:ascii="Times New Roman" w:hAnsi="Times New Roman" w:cs="Times New Roman"/>
          <w:sz w:val="28"/>
          <w:szCs w:val="28"/>
        </w:rPr>
        <w:t>Создание собственной воображаемой защитной оболочки.</w:t>
      </w:r>
    </w:p>
    <w:p w:rsidR="000A3B74" w:rsidRPr="007B3514" w:rsidRDefault="00997111" w:rsidP="00997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3B74" w:rsidRPr="007B3514">
        <w:rPr>
          <w:rFonts w:ascii="Times New Roman" w:hAnsi="Times New Roman" w:cs="Times New Roman"/>
          <w:sz w:val="28"/>
          <w:szCs w:val="28"/>
        </w:rPr>
        <w:t>Пространственное отделение себя от обидчика,</w:t>
      </w:r>
      <w:r w:rsidR="007B3514" w:rsidRPr="007B3514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B3514">
        <w:rPr>
          <w:rFonts w:ascii="Times New Roman" w:hAnsi="Times New Roman" w:cs="Times New Roman"/>
          <w:sz w:val="28"/>
          <w:szCs w:val="28"/>
        </w:rPr>
        <w:t>от ситуации: например, представить, как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B3514">
        <w:rPr>
          <w:rFonts w:ascii="Times New Roman" w:hAnsi="Times New Roman" w:cs="Times New Roman"/>
          <w:sz w:val="28"/>
          <w:szCs w:val="28"/>
        </w:rPr>
        <w:t>выглядит с борта космической станции.</w:t>
      </w:r>
    </w:p>
    <w:p w:rsidR="000A3B74" w:rsidRPr="007B3514" w:rsidRDefault="00997111" w:rsidP="00997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A3B74" w:rsidRPr="007B3514">
        <w:rPr>
          <w:rFonts w:ascii="Times New Roman" w:hAnsi="Times New Roman" w:cs="Times New Roman"/>
          <w:sz w:val="28"/>
          <w:szCs w:val="28"/>
        </w:rPr>
        <w:t>Временное от</w:t>
      </w:r>
      <w:r w:rsidR="007B3514" w:rsidRPr="007B3514">
        <w:rPr>
          <w:rFonts w:ascii="Times New Roman" w:hAnsi="Times New Roman" w:cs="Times New Roman"/>
          <w:sz w:val="28"/>
          <w:szCs w:val="28"/>
        </w:rPr>
        <w:t>деление себя от ситуации: напри</w:t>
      </w:r>
      <w:r w:rsidR="000A3B74" w:rsidRPr="007B3514">
        <w:rPr>
          <w:rFonts w:ascii="Times New Roman" w:hAnsi="Times New Roman" w:cs="Times New Roman"/>
          <w:sz w:val="28"/>
          <w:szCs w:val="28"/>
        </w:rPr>
        <w:t>мер, задать себе</w:t>
      </w:r>
      <w:r>
        <w:rPr>
          <w:rFonts w:ascii="Times New Roman" w:hAnsi="Times New Roman" w:cs="Times New Roman"/>
          <w:sz w:val="28"/>
          <w:szCs w:val="28"/>
        </w:rPr>
        <w:t xml:space="preserve"> вопрос: как ты будешь восприни</w:t>
      </w:r>
      <w:r w:rsidR="000A3B74" w:rsidRPr="007B3514">
        <w:rPr>
          <w:rFonts w:ascii="Times New Roman" w:hAnsi="Times New Roman" w:cs="Times New Roman"/>
          <w:sz w:val="28"/>
          <w:szCs w:val="28"/>
        </w:rPr>
        <w:t>мать эту ситуацию через 5 лет?</w:t>
      </w:r>
    </w:p>
    <w:p w:rsidR="000A3B74" w:rsidRDefault="000A3B74" w:rsidP="000A3B74"/>
    <w:p w:rsidR="007B3514" w:rsidRDefault="007B3514" w:rsidP="000A3B74"/>
    <w:p w:rsidR="007B3514" w:rsidRDefault="007B3514" w:rsidP="000A3B74"/>
    <w:p w:rsidR="007B3514" w:rsidRDefault="007B3514" w:rsidP="000A3B74"/>
    <w:p w:rsidR="007B3514" w:rsidRDefault="007B3514" w:rsidP="000A3B74"/>
    <w:p w:rsidR="007B3514" w:rsidRDefault="007B3514" w:rsidP="000A3B74"/>
    <w:p w:rsidR="00997111" w:rsidRPr="0084115E" w:rsidRDefault="00997111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91608B">
        <w:rPr>
          <w:rFonts w:ascii="Times New Roman" w:hAnsi="Times New Roman" w:cs="Times New Roman"/>
          <w:b/>
          <w:sz w:val="28"/>
          <w:szCs w:val="28"/>
        </w:rPr>
        <w:t>2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«Говорим гадости»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закрепл</w:t>
      </w:r>
      <w:r w:rsidR="00997111" w:rsidRPr="007A68ED">
        <w:rPr>
          <w:rFonts w:ascii="Times New Roman" w:hAnsi="Times New Roman" w:cs="Times New Roman"/>
          <w:sz w:val="28"/>
          <w:szCs w:val="28"/>
        </w:rPr>
        <w:t>ение эффективных форм психологи</w:t>
      </w:r>
      <w:r w:rsidRPr="007A68ED">
        <w:rPr>
          <w:rFonts w:ascii="Times New Roman" w:hAnsi="Times New Roman" w:cs="Times New Roman"/>
          <w:sz w:val="28"/>
          <w:szCs w:val="28"/>
        </w:rPr>
        <w:t>ческой защиты.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 xml:space="preserve">Группа делится </w:t>
      </w:r>
      <w:r w:rsidR="00997111" w:rsidRPr="007A68ED">
        <w:rPr>
          <w:rFonts w:ascii="Times New Roman" w:hAnsi="Times New Roman" w:cs="Times New Roman"/>
          <w:sz w:val="28"/>
          <w:szCs w:val="28"/>
        </w:rPr>
        <w:t>на две команды, участники стано</w:t>
      </w:r>
      <w:r w:rsidRPr="007A68ED">
        <w:rPr>
          <w:rFonts w:ascii="Times New Roman" w:hAnsi="Times New Roman" w:cs="Times New Roman"/>
          <w:sz w:val="28"/>
          <w:szCs w:val="28"/>
        </w:rPr>
        <w:t>вятся напротив друг друга. Каждая пара говорит по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очереди. Члены одной команды говорят гадости, а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члены другой ко</w:t>
      </w:r>
      <w:r w:rsidR="00997111" w:rsidRPr="007A68ED">
        <w:rPr>
          <w:rFonts w:ascii="Times New Roman" w:hAnsi="Times New Roman" w:cs="Times New Roman"/>
          <w:sz w:val="28"/>
          <w:szCs w:val="28"/>
        </w:rPr>
        <w:t>манды отвечают на них комплимен</w:t>
      </w:r>
      <w:r w:rsidRPr="007A68ED">
        <w:rPr>
          <w:rFonts w:ascii="Times New Roman" w:hAnsi="Times New Roman" w:cs="Times New Roman"/>
          <w:sz w:val="28"/>
          <w:szCs w:val="28"/>
        </w:rPr>
        <w:t xml:space="preserve">тами. 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>Главное пр</w:t>
      </w:r>
      <w:r w:rsidR="00997111" w:rsidRPr="007A68ED">
        <w:rPr>
          <w:rFonts w:ascii="Times New Roman" w:hAnsi="Times New Roman" w:cs="Times New Roman"/>
          <w:sz w:val="28"/>
          <w:szCs w:val="28"/>
        </w:rPr>
        <w:t>авило: говорить ровно, выдержан</w:t>
      </w:r>
      <w:r w:rsidRPr="007A68ED">
        <w:rPr>
          <w:rFonts w:ascii="Times New Roman" w:hAnsi="Times New Roman" w:cs="Times New Roman"/>
          <w:sz w:val="28"/>
          <w:szCs w:val="28"/>
        </w:rPr>
        <w:t>но, начинать с «вы», добавлять «сэр» или «мисс».</w:t>
      </w:r>
      <w:proofErr w:type="gramEnd"/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Важно говорить вежливо и с улыбкой. Например,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«Вы — </w:t>
      </w:r>
      <w:proofErr w:type="spellStart"/>
      <w:proofErr w:type="gramStart"/>
      <w:r w:rsidRPr="007A68ED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7A68ED">
        <w:rPr>
          <w:rFonts w:ascii="Times New Roman" w:hAnsi="Times New Roman" w:cs="Times New Roman"/>
          <w:sz w:val="28"/>
          <w:szCs w:val="28"/>
        </w:rPr>
        <w:t>, сэр</w:t>
      </w:r>
      <w:r w:rsidR="00997111" w:rsidRPr="007A68ED">
        <w:rPr>
          <w:rFonts w:ascii="Times New Roman" w:hAnsi="Times New Roman" w:cs="Times New Roman"/>
          <w:sz w:val="28"/>
          <w:szCs w:val="28"/>
        </w:rPr>
        <w:t>». Участник другой команды, сто</w:t>
      </w:r>
      <w:r w:rsidRPr="007A68ED">
        <w:rPr>
          <w:rFonts w:ascii="Times New Roman" w:hAnsi="Times New Roman" w:cs="Times New Roman"/>
          <w:sz w:val="28"/>
          <w:szCs w:val="28"/>
        </w:rPr>
        <w:t xml:space="preserve">ящий напротив 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>сказавшего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 xml:space="preserve"> гадость, отвечает: «Вы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очаровательны, мисс». При несоблюдении правил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команде присуждается штрафное очко.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Обсуждение: что задевает, в каких ситуациях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трудно удержаться в рамках?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«Испытание»</w:t>
      </w:r>
    </w:p>
    <w:p w:rsidR="00997111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 xml:space="preserve">Цель: обучить контролировать собственную агрессию, 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>научить не отвечать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 xml:space="preserve"> обидчику сразу; закрепить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эффективные формы психологической защиты.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</w:rPr>
        <w:t>Участник, желающий пройти испытание, садится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на стул в центре кр</w:t>
      </w:r>
      <w:r w:rsidR="00997111" w:rsidRPr="007A68ED">
        <w:rPr>
          <w:rFonts w:ascii="Times New Roman" w:hAnsi="Times New Roman" w:cs="Times New Roman"/>
          <w:sz w:val="28"/>
          <w:szCs w:val="28"/>
        </w:rPr>
        <w:t>уга или напротив группы. Его за</w:t>
      </w:r>
      <w:r w:rsidRPr="007A68ED">
        <w:rPr>
          <w:rFonts w:ascii="Times New Roman" w:hAnsi="Times New Roman" w:cs="Times New Roman"/>
          <w:sz w:val="28"/>
          <w:szCs w:val="28"/>
        </w:rPr>
        <w:t>дача: хранить молчание, что бы он ни услышал. Ему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 течение 1–2 минут говорят обидные вещи. После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этого ведущий ок</w:t>
      </w:r>
      <w:r w:rsidR="00997111" w:rsidRPr="007A68ED">
        <w:rPr>
          <w:rFonts w:ascii="Times New Roman" w:hAnsi="Times New Roman" w:cs="Times New Roman"/>
          <w:sz w:val="28"/>
          <w:szCs w:val="28"/>
        </w:rPr>
        <w:t>азывает поддержку участнику. На</w:t>
      </w:r>
      <w:r w:rsidRPr="007A68ED">
        <w:rPr>
          <w:rFonts w:ascii="Times New Roman" w:hAnsi="Times New Roman" w:cs="Times New Roman"/>
          <w:sz w:val="28"/>
          <w:szCs w:val="28"/>
        </w:rPr>
        <w:t>пример: «Молод</w:t>
      </w:r>
      <w:r w:rsidR="00997111" w:rsidRPr="007A68ED">
        <w:rPr>
          <w:rFonts w:ascii="Times New Roman" w:hAnsi="Times New Roman" w:cs="Times New Roman"/>
          <w:sz w:val="28"/>
          <w:szCs w:val="28"/>
        </w:rPr>
        <w:t>ец, ты выдержал, ты умеешь сдер</w:t>
      </w:r>
      <w:r w:rsidRPr="007A68ED">
        <w:rPr>
          <w:rFonts w:ascii="Times New Roman" w:hAnsi="Times New Roman" w:cs="Times New Roman"/>
          <w:sz w:val="28"/>
          <w:szCs w:val="28"/>
        </w:rPr>
        <w:t>живаться».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Сложно ли было сдерживаться?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Какие слова задевают сильнее, какой тон?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Что помогло сдержаться, быть вежливым, не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отвечать?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«Прикосновение»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психологическая поддержка, активизация</w:t>
      </w:r>
      <w:r w:rsidR="00997111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ресурсного состояния.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Один из участник</w:t>
      </w:r>
      <w:r w:rsidR="00997111" w:rsidRPr="007A68ED">
        <w:rPr>
          <w:rFonts w:ascii="Times New Roman" w:hAnsi="Times New Roman" w:cs="Times New Roman"/>
          <w:sz w:val="28"/>
          <w:szCs w:val="28"/>
        </w:rPr>
        <w:t>ов встает в круг, закрывает гла</w:t>
      </w:r>
      <w:r w:rsidRPr="007A68ED">
        <w:rPr>
          <w:rFonts w:ascii="Times New Roman" w:hAnsi="Times New Roman" w:cs="Times New Roman"/>
          <w:sz w:val="28"/>
          <w:szCs w:val="28"/>
        </w:rPr>
        <w:t>за. Остальные п</w:t>
      </w:r>
      <w:r w:rsidR="0093216A" w:rsidRPr="007A68ED">
        <w:rPr>
          <w:rFonts w:ascii="Times New Roman" w:hAnsi="Times New Roman" w:cs="Times New Roman"/>
          <w:sz w:val="28"/>
          <w:szCs w:val="28"/>
        </w:rPr>
        <w:t>о очереди при помощи мягких при</w:t>
      </w:r>
      <w:r w:rsidRPr="007A68ED">
        <w:rPr>
          <w:rFonts w:ascii="Times New Roman" w:hAnsi="Times New Roman" w:cs="Times New Roman"/>
          <w:sz w:val="28"/>
          <w:szCs w:val="28"/>
        </w:rPr>
        <w:t>косновений или объятий выражают ему поддержку.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Упражнение продолжается, пока таким образом не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поддержат каждого из участников группы. После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упражнения проводится рефлексия чувств.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блок</w:t>
      </w:r>
      <w:r w:rsidR="0093216A" w:rsidRPr="0084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5E">
        <w:rPr>
          <w:rFonts w:ascii="Times New Roman" w:hAnsi="Times New Roman" w:cs="Times New Roman"/>
          <w:b/>
          <w:sz w:val="28"/>
          <w:szCs w:val="28"/>
        </w:rPr>
        <w:t>«Четыре модели общения»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 xml:space="preserve">Цель: знакомство с эффективными </w:t>
      </w:r>
      <w:r w:rsidR="0093216A" w:rsidRPr="007A68ED">
        <w:rPr>
          <w:rFonts w:ascii="Times New Roman" w:hAnsi="Times New Roman" w:cs="Times New Roman"/>
          <w:sz w:val="28"/>
          <w:szCs w:val="28"/>
        </w:rPr>
        <w:t>моделями об</w:t>
      </w:r>
      <w:r w:rsidRPr="007A68ED">
        <w:rPr>
          <w:rFonts w:ascii="Times New Roman" w:hAnsi="Times New Roman" w:cs="Times New Roman"/>
          <w:sz w:val="28"/>
          <w:szCs w:val="28"/>
        </w:rPr>
        <w:t>щения.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Подростки обсуждают, влияет ли на общение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84115E">
        <w:rPr>
          <w:rFonts w:ascii="Times New Roman" w:hAnsi="Times New Roman" w:cs="Times New Roman"/>
          <w:sz w:val="28"/>
          <w:szCs w:val="28"/>
        </w:rPr>
        <w:t>себе. Ведущий говорит, что у од</w:t>
      </w:r>
      <w:r w:rsidRPr="007A68ED">
        <w:rPr>
          <w:rFonts w:ascii="Times New Roman" w:hAnsi="Times New Roman" w:cs="Times New Roman"/>
          <w:sz w:val="28"/>
          <w:szCs w:val="28"/>
        </w:rPr>
        <w:t>них людей отношение к себе в целом позитивное, у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других — негативно</w:t>
      </w:r>
      <w:r w:rsidR="0093216A" w:rsidRPr="007A68ED">
        <w:rPr>
          <w:rFonts w:ascii="Times New Roman" w:hAnsi="Times New Roman" w:cs="Times New Roman"/>
          <w:sz w:val="28"/>
          <w:szCs w:val="28"/>
        </w:rPr>
        <w:t>е, и это влияет на их взаимодей</w:t>
      </w:r>
      <w:r w:rsidRPr="007A68ED">
        <w:rPr>
          <w:rFonts w:ascii="Times New Roman" w:hAnsi="Times New Roman" w:cs="Times New Roman"/>
          <w:sz w:val="28"/>
          <w:szCs w:val="28"/>
        </w:rPr>
        <w:t>ствие с окружающими.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Всех людей можно условно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разделить на две груп</w:t>
      </w:r>
      <w:r w:rsidRPr="007A68ED">
        <w:rPr>
          <w:rFonts w:ascii="Times New Roman" w:hAnsi="Times New Roman" w:cs="Times New Roman"/>
          <w:sz w:val="28"/>
          <w:szCs w:val="28"/>
        </w:rPr>
        <w:t xml:space="preserve">пы: одни в </w:t>
      </w:r>
      <w:r w:rsidR="0093216A" w:rsidRPr="007A68ED">
        <w:rPr>
          <w:rFonts w:ascii="Times New Roman" w:hAnsi="Times New Roman" w:cs="Times New Roman"/>
          <w:sz w:val="28"/>
          <w:szCs w:val="28"/>
        </w:rPr>
        <w:t>целом принимают окружающих, дру</w:t>
      </w:r>
      <w:r w:rsidRPr="007A68ED">
        <w:rPr>
          <w:rFonts w:ascii="Times New Roman" w:hAnsi="Times New Roman" w:cs="Times New Roman"/>
          <w:sz w:val="28"/>
          <w:szCs w:val="28"/>
        </w:rPr>
        <w:t>гие — преимуще</w:t>
      </w:r>
      <w:r w:rsidR="0093216A" w:rsidRPr="007A68ED">
        <w:rPr>
          <w:rFonts w:ascii="Times New Roman" w:hAnsi="Times New Roman" w:cs="Times New Roman"/>
          <w:sz w:val="28"/>
          <w:szCs w:val="28"/>
        </w:rPr>
        <w:t>ственно отвергают, негативно от</w:t>
      </w:r>
      <w:r w:rsidRPr="007A68ED">
        <w:rPr>
          <w:rFonts w:ascii="Times New Roman" w:hAnsi="Times New Roman" w:cs="Times New Roman"/>
          <w:sz w:val="28"/>
          <w:szCs w:val="28"/>
        </w:rPr>
        <w:t>носятся к людям. Обсуждается, как это проявляется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 поведении.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Ведущий расс</w:t>
      </w:r>
      <w:r w:rsidR="0093216A" w:rsidRPr="007A68ED">
        <w:rPr>
          <w:rFonts w:ascii="Times New Roman" w:hAnsi="Times New Roman" w:cs="Times New Roman"/>
          <w:sz w:val="28"/>
          <w:szCs w:val="28"/>
        </w:rPr>
        <w:t>казывает ребятам о четырех моде</w:t>
      </w:r>
      <w:r w:rsidRPr="007A68ED">
        <w:rPr>
          <w:rFonts w:ascii="Times New Roman" w:hAnsi="Times New Roman" w:cs="Times New Roman"/>
          <w:sz w:val="28"/>
          <w:szCs w:val="28"/>
        </w:rPr>
        <w:t>лях общения, разработанных Томасом Харрисом: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«Я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 xml:space="preserve"> — + — 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>ты — +». Позитивное пред</w:t>
      </w:r>
      <w:r w:rsidR="000A3B74" w:rsidRPr="007A68ED">
        <w:rPr>
          <w:rFonts w:ascii="Times New Roman" w:hAnsi="Times New Roman" w:cs="Times New Roman"/>
          <w:sz w:val="28"/>
          <w:szCs w:val="28"/>
        </w:rPr>
        <w:t>ставление о себе и</w:t>
      </w:r>
      <w:r w:rsidRPr="007A68ED">
        <w:rPr>
          <w:rFonts w:ascii="Times New Roman" w:hAnsi="Times New Roman" w:cs="Times New Roman"/>
          <w:sz w:val="28"/>
          <w:szCs w:val="28"/>
        </w:rPr>
        <w:t xml:space="preserve"> принятие других. Этому соответ</w:t>
      </w:r>
      <w:r w:rsidR="000A3B74" w:rsidRPr="007A68ED">
        <w:rPr>
          <w:rFonts w:ascii="Times New Roman" w:hAnsi="Times New Roman" w:cs="Times New Roman"/>
          <w:sz w:val="28"/>
          <w:szCs w:val="28"/>
        </w:rPr>
        <w:t>ствует уверенное поведение, стремление к близости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с другими.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«Я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 xml:space="preserve"> — +</w:t>
      </w:r>
      <w:r w:rsidR="000A3B74" w:rsidRPr="007A68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>ты — -». Позитивное пред</w:t>
      </w:r>
      <w:r w:rsidR="000A3B74" w:rsidRPr="007A68ED">
        <w:rPr>
          <w:rFonts w:ascii="Times New Roman" w:hAnsi="Times New Roman" w:cs="Times New Roman"/>
          <w:sz w:val="28"/>
          <w:szCs w:val="28"/>
        </w:rPr>
        <w:t>ставление о себе — негативное о других, отв</w:t>
      </w:r>
      <w:r w:rsidRPr="007A68ED">
        <w:rPr>
          <w:rFonts w:ascii="Times New Roman" w:hAnsi="Times New Roman" w:cs="Times New Roman"/>
          <w:sz w:val="28"/>
          <w:szCs w:val="28"/>
        </w:rPr>
        <w:t>ерже</w:t>
      </w:r>
      <w:r w:rsidR="000A3B74" w:rsidRPr="007A68ED">
        <w:rPr>
          <w:rFonts w:ascii="Times New Roman" w:hAnsi="Times New Roman" w:cs="Times New Roman"/>
          <w:sz w:val="28"/>
          <w:szCs w:val="28"/>
        </w:rPr>
        <w:t>ние их. Этому соо</w:t>
      </w:r>
      <w:r w:rsidRPr="007A68ED">
        <w:rPr>
          <w:rFonts w:ascii="Times New Roman" w:hAnsi="Times New Roman" w:cs="Times New Roman"/>
          <w:sz w:val="28"/>
          <w:szCs w:val="28"/>
        </w:rPr>
        <w:t xml:space="preserve">тветствует избегание других, </w:t>
      </w:r>
      <w:proofErr w:type="spellStart"/>
      <w:r w:rsidRPr="007A68ED">
        <w:rPr>
          <w:rFonts w:ascii="Times New Roman" w:hAnsi="Times New Roman" w:cs="Times New Roman"/>
          <w:sz w:val="28"/>
          <w:szCs w:val="28"/>
        </w:rPr>
        <w:t>ма</w:t>
      </w:r>
      <w:r w:rsidR="000A3B74" w:rsidRPr="007A68ED">
        <w:rPr>
          <w:rFonts w:ascii="Times New Roman" w:hAnsi="Times New Roman" w:cs="Times New Roman"/>
          <w:sz w:val="28"/>
          <w:szCs w:val="28"/>
        </w:rPr>
        <w:t>лообщительност</w:t>
      </w:r>
      <w:r w:rsidRPr="007A68E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A68ED">
        <w:rPr>
          <w:rFonts w:ascii="Times New Roman" w:hAnsi="Times New Roman" w:cs="Times New Roman"/>
          <w:sz w:val="28"/>
          <w:szCs w:val="28"/>
        </w:rPr>
        <w:t>, склонность к критике окружаю</w:t>
      </w:r>
      <w:r w:rsidR="000A3B74" w:rsidRPr="007A68ED">
        <w:rPr>
          <w:rFonts w:ascii="Times New Roman" w:hAnsi="Times New Roman" w:cs="Times New Roman"/>
          <w:sz w:val="28"/>
          <w:szCs w:val="28"/>
        </w:rPr>
        <w:t>щих, высокомерие.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«Я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 xml:space="preserve"> — - — 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>ты — +». Негативное пред</w:t>
      </w:r>
      <w:r w:rsidR="000A3B74" w:rsidRPr="007A68ED">
        <w:rPr>
          <w:rFonts w:ascii="Times New Roman" w:hAnsi="Times New Roman" w:cs="Times New Roman"/>
          <w:sz w:val="28"/>
          <w:szCs w:val="28"/>
        </w:rPr>
        <w:t xml:space="preserve">ставление о себе </w:t>
      </w:r>
      <w:r w:rsidRPr="007A68ED">
        <w:rPr>
          <w:rFonts w:ascii="Times New Roman" w:hAnsi="Times New Roman" w:cs="Times New Roman"/>
          <w:sz w:val="28"/>
          <w:szCs w:val="28"/>
        </w:rPr>
        <w:t>— позитивное о других. Этому со</w:t>
      </w:r>
      <w:r w:rsidR="000A3B74" w:rsidRPr="007A68ED">
        <w:rPr>
          <w:rFonts w:ascii="Times New Roman" w:hAnsi="Times New Roman" w:cs="Times New Roman"/>
          <w:sz w:val="28"/>
          <w:szCs w:val="28"/>
        </w:rPr>
        <w:t>ответствует озабоченное, неуверенное поведение.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Человек с тревогой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вступает в контакт, часто стра</w:t>
      </w:r>
      <w:r w:rsidRPr="007A68ED">
        <w:rPr>
          <w:rFonts w:ascii="Times New Roman" w:hAnsi="Times New Roman" w:cs="Times New Roman"/>
          <w:sz w:val="28"/>
          <w:szCs w:val="28"/>
        </w:rPr>
        <w:t>дает при этом.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«Я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 xml:space="preserve"> — - </w:t>
      </w:r>
      <w:r w:rsidR="000A3B74" w:rsidRPr="007A68E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End"/>
      <w:r w:rsidR="000A3B74" w:rsidRPr="007A68ED">
        <w:rPr>
          <w:rFonts w:ascii="Times New Roman" w:hAnsi="Times New Roman" w:cs="Times New Roman"/>
          <w:sz w:val="28"/>
          <w:szCs w:val="28"/>
        </w:rPr>
        <w:t>ты</w:t>
      </w:r>
      <w:r w:rsidRPr="007A68ED">
        <w:rPr>
          <w:rFonts w:ascii="Times New Roman" w:hAnsi="Times New Roman" w:cs="Times New Roman"/>
          <w:sz w:val="28"/>
          <w:szCs w:val="28"/>
        </w:rPr>
        <w:t xml:space="preserve"> — -</w:t>
      </w:r>
      <w:r w:rsidR="000A3B74" w:rsidRPr="007A68ED">
        <w:rPr>
          <w:rFonts w:ascii="Times New Roman" w:hAnsi="Times New Roman" w:cs="Times New Roman"/>
          <w:sz w:val="28"/>
          <w:szCs w:val="28"/>
        </w:rPr>
        <w:t>». Негативное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представление о себе и негативное представление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о других. Этому соответствуют избегание других,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уход в свой вну</w:t>
      </w:r>
      <w:r w:rsidRPr="007A68ED">
        <w:rPr>
          <w:rFonts w:ascii="Times New Roman" w:hAnsi="Times New Roman" w:cs="Times New Roman"/>
          <w:sz w:val="28"/>
          <w:szCs w:val="28"/>
        </w:rPr>
        <w:t>тренний мир, жизнь в мире фанта</w:t>
      </w:r>
      <w:r w:rsidR="000A3B74" w:rsidRPr="007A68ED">
        <w:rPr>
          <w:rFonts w:ascii="Times New Roman" w:hAnsi="Times New Roman" w:cs="Times New Roman"/>
          <w:sz w:val="28"/>
          <w:szCs w:val="28"/>
        </w:rPr>
        <w:t>зий, страхи.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Обсуждая основные модели общения, подростки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делают вывод, </w:t>
      </w:r>
      <w:r w:rsidR="0093216A" w:rsidRPr="007A68ED">
        <w:rPr>
          <w:rFonts w:ascii="Times New Roman" w:hAnsi="Times New Roman" w:cs="Times New Roman"/>
          <w:sz w:val="28"/>
          <w:szCs w:val="28"/>
        </w:rPr>
        <w:t>что не все могут позитивно отно</w:t>
      </w:r>
      <w:r w:rsidRPr="007A68ED">
        <w:rPr>
          <w:rFonts w:ascii="Times New Roman" w:hAnsi="Times New Roman" w:cs="Times New Roman"/>
          <w:sz w:val="28"/>
          <w:szCs w:val="28"/>
        </w:rPr>
        <w:t>ситься к себе и другим, но этому можно научиться.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«Новый образ себя»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формирование желаемого образа «Я».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Преподаватель</w:t>
      </w:r>
      <w:r w:rsidR="000A3B74" w:rsidRPr="007A68ED">
        <w:rPr>
          <w:rFonts w:ascii="Times New Roman" w:hAnsi="Times New Roman" w:cs="Times New Roman"/>
          <w:sz w:val="28"/>
          <w:szCs w:val="28"/>
        </w:rPr>
        <w:t xml:space="preserve"> просит всех занять удобное место, чтобы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не мешать друг другу. Включается спокойная музыка.</w:t>
      </w:r>
    </w:p>
    <w:p w:rsidR="000A3B74" w:rsidRPr="007A68ED" w:rsidRDefault="0093216A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-</w:t>
      </w:r>
      <w:r w:rsidR="000A3B74" w:rsidRPr="007A68ED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7A68ED">
        <w:rPr>
          <w:rFonts w:ascii="Times New Roman" w:hAnsi="Times New Roman" w:cs="Times New Roman"/>
          <w:sz w:val="28"/>
          <w:szCs w:val="28"/>
        </w:rPr>
        <w:t>лабьтесь, закройте глаза. Почув</w:t>
      </w:r>
      <w:r w:rsidR="000A3B74" w:rsidRPr="007A68ED">
        <w:rPr>
          <w:rFonts w:ascii="Times New Roman" w:hAnsi="Times New Roman" w:cs="Times New Roman"/>
          <w:sz w:val="28"/>
          <w:szCs w:val="28"/>
        </w:rPr>
        <w:t>ствуйте, как тепло распространяется по вашему</w:t>
      </w:r>
      <w:r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="000A3B74" w:rsidRPr="007A68ED">
        <w:rPr>
          <w:rFonts w:ascii="Times New Roman" w:hAnsi="Times New Roman" w:cs="Times New Roman"/>
          <w:sz w:val="28"/>
          <w:szCs w:val="28"/>
        </w:rPr>
        <w:t>телу.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Представьте себя в маленьком театре. Вы сид</w:t>
      </w:r>
      <w:r w:rsidR="0093216A" w:rsidRPr="007A68ED">
        <w:rPr>
          <w:rFonts w:ascii="Times New Roman" w:hAnsi="Times New Roman" w:cs="Times New Roman"/>
          <w:sz w:val="28"/>
          <w:szCs w:val="28"/>
        </w:rPr>
        <w:t>и</w:t>
      </w:r>
      <w:r w:rsidRPr="007A68ED">
        <w:rPr>
          <w:rFonts w:ascii="Times New Roman" w:hAnsi="Times New Roman" w:cs="Times New Roman"/>
          <w:sz w:val="28"/>
          <w:szCs w:val="28"/>
        </w:rPr>
        <w:t>те в затемненном зале, а на сцене стоит человек.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lastRenderedPageBreak/>
        <w:t>Этот человек —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вы. </w:t>
      </w:r>
      <w:proofErr w:type="gramStart"/>
      <w:r w:rsidR="0093216A" w:rsidRPr="007A68ED">
        <w:rPr>
          <w:rFonts w:ascii="Times New Roman" w:hAnsi="Times New Roman" w:cs="Times New Roman"/>
          <w:sz w:val="28"/>
          <w:szCs w:val="28"/>
        </w:rPr>
        <w:t>Такая, какой вы себе нрави</w:t>
      </w:r>
      <w:r w:rsidRPr="007A68ED">
        <w:rPr>
          <w:rFonts w:ascii="Times New Roman" w:hAnsi="Times New Roman" w:cs="Times New Roman"/>
          <w:sz w:val="28"/>
          <w:szCs w:val="28"/>
        </w:rPr>
        <w:t>тесь.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93216A" w:rsidRPr="007A68ED">
        <w:rPr>
          <w:rFonts w:ascii="Times New Roman" w:hAnsi="Times New Roman" w:cs="Times New Roman"/>
          <w:sz w:val="28"/>
          <w:szCs w:val="28"/>
        </w:rPr>
        <w:t>ьте себя счастливой и улыбающей</w:t>
      </w:r>
      <w:r w:rsidRPr="007A68ED">
        <w:rPr>
          <w:rFonts w:ascii="Times New Roman" w:hAnsi="Times New Roman" w:cs="Times New Roman"/>
          <w:sz w:val="28"/>
          <w:szCs w:val="28"/>
        </w:rPr>
        <w:t>ся. Сейчас вы такая, какой хотите быть и можете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стать. Посмотрит</w:t>
      </w:r>
      <w:r w:rsidR="0084115E">
        <w:rPr>
          <w:rFonts w:ascii="Times New Roman" w:hAnsi="Times New Roman" w:cs="Times New Roman"/>
          <w:sz w:val="28"/>
          <w:szCs w:val="28"/>
        </w:rPr>
        <w:t>е на человека на сцене. Поставь</w:t>
      </w:r>
      <w:r w:rsidRPr="007A68ED">
        <w:rPr>
          <w:rFonts w:ascii="Times New Roman" w:hAnsi="Times New Roman" w:cs="Times New Roman"/>
          <w:sz w:val="28"/>
          <w:szCs w:val="28"/>
        </w:rPr>
        <w:t>те спектакль, где она в главной роли. Вы увидите ее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 разных ситуаци</w:t>
      </w:r>
      <w:r w:rsidR="0093216A" w:rsidRPr="007A68ED">
        <w:rPr>
          <w:rFonts w:ascii="Times New Roman" w:hAnsi="Times New Roman" w:cs="Times New Roman"/>
          <w:sz w:val="28"/>
          <w:szCs w:val="28"/>
        </w:rPr>
        <w:t>ях и поймете, что в ней есть та</w:t>
      </w:r>
      <w:r w:rsidRPr="007A68ED">
        <w:rPr>
          <w:rFonts w:ascii="Times New Roman" w:hAnsi="Times New Roman" w:cs="Times New Roman"/>
          <w:sz w:val="28"/>
          <w:szCs w:val="28"/>
        </w:rPr>
        <w:t>кого, чего в вас еще пока нет, что привлекает вас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 ней. Пусть в этом спектакле будут эпизоды, где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она позитивно, уважительно относится к себе и к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окружающим. Вспомните такие недавние события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своей жизни, где вы действовали не самым удачным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образом, которые были для вас трудны. Дайте ей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сыграть эти сцены. Всмотритесь: что она умеет,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знает, понимает, может больше и лучше, чем вы.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Теперь, когда вы поня</w:t>
      </w:r>
      <w:r w:rsidR="0093216A" w:rsidRPr="007A68ED">
        <w:rPr>
          <w:rFonts w:ascii="Times New Roman" w:hAnsi="Times New Roman" w:cs="Times New Roman"/>
          <w:sz w:val="28"/>
          <w:szCs w:val="28"/>
        </w:rPr>
        <w:t>ли это, возьмите ручку и за</w:t>
      </w:r>
      <w:r w:rsidRPr="007A68ED">
        <w:rPr>
          <w:rFonts w:ascii="Times New Roman" w:hAnsi="Times New Roman" w:cs="Times New Roman"/>
          <w:sz w:val="28"/>
          <w:szCs w:val="28"/>
        </w:rPr>
        <w:t xml:space="preserve">пишите, что вас 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>привлекает в ней и чего вы хотите</w:t>
      </w:r>
      <w:proofErr w:type="gramEnd"/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достичь.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  <w:u w:val="single"/>
        </w:rPr>
        <w:t>Обсуждение опыта и чувств.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Рефлексия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Какой полез</w:t>
      </w:r>
      <w:r w:rsidR="0093216A" w:rsidRPr="007A68ED">
        <w:rPr>
          <w:rFonts w:ascii="Times New Roman" w:hAnsi="Times New Roman" w:cs="Times New Roman"/>
          <w:sz w:val="28"/>
          <w:szCs w:val="28"/>
        </w:rPr>
        <w:t>ный опыт вы приобрели в ходе за</w:t>
      </w:r>
      <w:r w:rsidRPr="007A68ED">
        <w:rPr>
          <w:rFonts w:ascii="Times New Roman" w:hAnsi="Times New Roman" w:cs="Times New Roman"/>
          <w:sz w:val="28"/>
          <w:szCs w:val="28"/>
        </w:rPr>
        <w:t>нятия?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Как вы будете применять полученные знания в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общении с окружающими?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Задачи: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 способствовать осознанию плюсов и минусов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агрессивного поведения;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 помочь участ</w:t>
      </w:r>
      <w:r w:rsidR="0093216A" w:rsidRPr="007A68ED">
        <w:rPr>
          <w:rFonts w:ascii="Times New Roman" w:hAnsi="Times New Roman" w:cs="Times New Roman"/>
          <w:sz w:val="28"/>
          <w:szCs w:val="28"/>
        </w:rPr>
        <w:t>никам проанализировать собствен</w:t>
      </w:r>
      <w:r w:rsidRPr="007A68ED">
        <w:rPr>
          <w:rFonts w:ascii="Times New Roman" w:hAnsi="Times New Roman" w:cs="Times New Roman"/>
          <w:sz w:val="28"/>
          <w:szCs w:val="28"/>
        </w:rPr>
        <w:t xml:space="preserve">ную позицию в </w:t>
      </w:r>
      <w:r w:rsidR="0093216A" w:rsidRPr="007A68ED">
        <w:rPr>
          <w:rFonts w:ascii="Times New Roman" w:hAnsi="Times New Roman" w:cs="Times New Roman"/>
          <w:sz w:val="28"/>
          <w:szCs w:val="28"/>
        </w:rPr>
        <w:t>процессе межличностных взаимоот</w:t>
      </w:r>
      <w:r w:rsidRPr="007A68ED">
        <w:rPr>
          <w:rFonts w:ascii="Times New Roman" w:hAnsi="Times New Roman" w:cs="Times New Roman"/>
          <w:sz w:val="28"/>
          <w:szCs w:val="28"/>
        </w:rPr>
        <w:t>ношений в группе;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познакомить и обучить новым социал</w:t>
      </w:r>
      <w:r w:rsidR="0093216A" w:rsidRPr="007A68ED">
        <w:rPr>
          <w:rFonts w:ascii="Times New Roman" w:hAnsi="Times New Roman" w:cs="Times New Roman"/>
          <w:sz w:val="28"/>
          <w:szCs w:val="28"/>
        </w:rPr>
        <w:t>ьно при</w:t>
      </w:r>
      <w:r w:rsidRPr="007A68ED">
        <w:rPr>
          <w:rFonts w:ascii="Times New Roman" w:hAnsi="Times New Roman" w:cs="Times New Roman"/>
          <w:sz w:val="28"/>
          <w:szCs w:val="28"/>
        </w:rPr>
        <w:t>емлемым способам самоутверждения и получения</w:t>
      </w:r>
      <w:r w:rsidR="0093216A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внимания.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«Путаница»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осозна</w:t>
      </w:r>
      <w:r w:rsidR="007A68ED" w:rsidRPr="007A68ED">
        <w:rPr>
          <w:rFonts w:ascii="Times New Roman" w:hAnsi="Times New Roman" w:cs="Times New Roman"/>
          <w:sz w:val="28"/>
          <w:szCs w:val="28"/>
        </w:rPr>
        <w:t>ние участниками группы собствен</w:t>
      </w:r>
      <w:r w:rsidRPr="007A68ED">
        <w:rPr>
          <w:rFonts w:ascii="Times New Roman" w:hAnsi="Times New Roman" w:cs="Times New Roman"/>
          <w:sz w:val="28"/>
          <w:szCs w:val="28"/>
        </w:rPr>
        <w:t>ной позиции в общении.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Участники встаю</w:t>
      </w:r>
      <w:r w:rsidR="007A68ED" w:rsidRPr="007A68ED">
        <w:rPr>
          <w:rFonts w:ascii="Times New Roman" w:hAnsi="Times New Roman" w:cs="Times New Roman"/>
          <w:sz w:val="28"/>
          <w:szCs w:val="28"/>
        </w:rPr>
        <w:t>т в круг лицом друг к другу, вы</w:t>
      </w:r>
      <w:r w:rsidRPr="007A68ED">
        <w:rPr>
          <w:rFonts w:ascii="Times New Roman" w:hAnsi="Times New Roman" w:cs="Times New Roman"/>
          <w:sz w:val="28"/>
          <w:szCs w:val="28"/>
        </w:rPr>
        <w:t>тягивают вперед п</w:t>
      </w:r>
      <w:r w:rsidR="007A68ED" w:rsidRPr="007A68ED">
        <w:rPr>
          <w:rFonts w:ascii="Times New Roman" w:hAnsi="Times New Roman" w:cs="Times New Roman"/>
          <w:sz w:val="28"/>
          <w:szCs w:val="28"/>
        </w:rPr>
        <w:t>равую руку, берут за руку друго</w:t>
      </w:r>
      <w:r w:rsidRPr="007A68ED">
        <w:rPr>
          <w:rFonts w:ascii="Times New Roman" w:hAnsi="Times New Roman" w:cs="Times New Roman"/>
          <w:sz w:val="28"/>
          <w:szCs w:val="28"/>
        </w:rPr>
        <w:t>го участника, но не соседа. Затем вытягивают левую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руку и вновь берут </w:t>
      </w:r>
      <w:r w:rsidR="007A68ED" w:rsidRPr="007A68ED">
        <w:rPr>
          <w:rFonts w:ascii="Times New Roman" w:hAnsi="Times New Roman" w:cs="Times New Roman"/>
          <w:sz w:val="28"/>
          <w:szCs w:val="28"/>
        </w:rPr>
        <w:t>за руку другого участника. Зада</w:t>
      </w:r>
      <w:r w:rsidRPr="007A68ED">
        <w:rPr>
          <w:rFonts w:ascii="Times New Roman" w:hAnsi="Times New Roman" w:cs="Times New Roman"/>
          <w:sz w:val="28"/>
          <w:szCs w:val="28"/>
        </w:rPr>
        <w:t xml:space="preserve">ча: не распуская </w:t>
      </w:r>
      <w:r w:rsidR="007A68ED" w:rsidRPr="007A68ED">
        <w:rPr>
          <w:rFonts w:ascii="Times New Roman" w:hAnsi="Times New Roman" w:cs="Times New Roman"/>
          <w:sz w:val="28"/>
          <w:szCs w:val="28"/>
        </w:rPr>
        <w:t>рук, распутаться. Вопросы обсуж</w:t>
      </w:r>
      <w:r w:rsidRPr="007A68ED">
        <w:rPr>
          <w:rFonts w:ascii="Times New Roman" w:hAnsi="Times New Roman" w:cs="Times New Roman"/>
          <w:sz w:val="28"/>
          <w:szCs w:val="28"/>
        </w:rPr>
        <w:t>дения направлен</w:t>
      </w:r>
      <w:r w:rsidR="007A68ED" w:rsidRPr="007A68ED">
        <w:rPr>
          <w:rFonts w:ascii="Times New Roman" w:hAnsi="Times New Roman" w:cs="Times New Roman"/>
          <w:sz w:val="28"/>
          <w:szCs w:val="28"/>
        </w:rPr>
        <w:t>ы на анализ возникновения агрес</w:t>
      </w:r>
      <w:r w:rsidRPr="007A68ED">
        <w:rPr>
          <w:rFonts w:ascii="Times New Roman" w:hAnsi="Times New Roman" w:cs="Times New Roman"/>
          <w:sz w:val="28"/>
          <w:szCs w:val="28"/>
        </w:rPr>
        <w:t>сивных форм поведения в сложной ситуации.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«Шахматы»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осознание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плюсов и минусов агрессии; осо</w:t>
      </w:r>
      <w:r w:rsidRPr="007A68ED">
        <w:rPr>
          <w:rFonts w:ascii="Times New Roman" w:hAnsi="Times New Roman" w:cs="Times New Roman"/>
          <w:sz w:val="28"/>
          <w:szCs w:val="28"/>
        </w:rPr>
        <w:t>знание конструктивных способов достижения своих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целей без применения агрессии.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lastRenderedPageBreak/>
        <w:t>Участники, сидя в кругу, в шахматном порядке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высказываются о плюсах и минусах агрессии.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 xml:space="preserve">— Для </w:t>
      </w:r>
      <w:proofErr w:type="gramStart"/>
      <w:r w:rsidRPr="007A68E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7A68ED">
        <w:rPr>
          <w:rFonts w:ascii="Times New Roman" w:hAnsi="Times New Roman" w:cs="Times New Roman"/>
          <w:sz w:val="28"/>
          <w:szCs w:val="28"/>
        </w:rPr>
        <w:t xml:space="preserve"> каких положительных целей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вы используете агрессию?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Какими другими способами (без применения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агрессии) можно достичь тех же целей?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Предлагаемые способы записываются на доске.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«Разожми кулак»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получе</w:t>
      </w:r>
      <w:r w:rsidR="007A68ED" w:rsidRPr="007A68ED">
        <w:rPr>
          <w:rFonts w:ascii="Times New Roman" w:hAnsi="Times New Roman" w:cs="Times New Roman"/>
          <w:sz w:val="28"/>
          <w:szCs w:val="28"/>
        </w:rPr>
        <w:t>ние навыков конструктивного вза</w:t>
      </w:r>
      <w:r w:rsidRPr="007A68ED">
        <w:rPr>
          <w:rFonts w:ascii="Times New Roman" w:hAnsi="Times New Roman" w:cs="Times New Roman"/>
          <w:sz w:val="28"/>
          <w:szCs w:val="28"/>
        </w:rPr>
        <w:t>имодействия для достижения поставленной цели.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Участники делятся на пары. Один из партнеров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сжимает руку в кулак. Задача другого — разжать</w:t>
      </w:r>
      <w:r w:rsidR="0084115E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этот кулак, испо</w:t>
      </w:r>
      <w:r w:rsidR="007A68ED" w:rsidRPr="007A68ED">
        <w:rPr>
          <w:rFonts w:ascii="Times New Roman" w:hAnsi="Times New Roman" w:cs="Times New Roman"/>
          <w:sz w:val="28"/>
          <w:szCs w:val="28"/>
        </w:rPr>
        <w:t>льзуя новые, конструктивные спо</w:t>
      </w:r>
      <w:r w:rsidRPr="007A68ED">
        <w:rPr>
          <w:rFonts w:ascii="Times New Roman" w:hAnsi="Times New Roman" w:cs="Times New Roman"/>
          <w:sz w:val="28"/>
          <w:szCs w:val="28"/>
        </w:rPr>
        <w:t>собы взаимодействия.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8ED">
        <w:rPr>
          <w:rFonts w:ascii="Times New Roman" w:hAnsi="Times New Roman" w:cs="Times New Roman"/>
          <w:sz w:val="28"/>
          <w:szCs w:val="28"/>
          <w:u w:val="single"/>
        </w:rPr>
        <w:t>Обсуждение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Какое поведение было наиболее конструктивным,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 чем это проявилось? Какое поведение располагает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к дальнейшему взаимодействию?</w:t>
      </w:r>
    </w:p>
    <w:p w:rsidR="000A3B74" w:rsidRPr="0084115E" w:rsidRDefault="000A3B74" w:rsidP="007A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Упражнение «Войди в круг»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Цель: закреп</w:t>
      </w:r>
      <w:r w:rsidR="007A68ED" w:rsidRPr="007A68ED">
        <w:rPr>
          <w:rFonts w:ascii="Times New Roman" w:hAnsi="Times New Roman" w:cs="Times New Roman"/>
          <w:sz w:val="28"/>
          <w:szCs w:val="28"/>
        </w:rPr>
        <w:t>ление новых способов самоутверж</w:t>
      </w:r>
      <w:r w:rsidRPr="007A68ED">
        <w:rPr>
          <w:rFonts w:ascii="Times New Roman" w:hAnsi="Times New Roman" w:cs="Times New Roman"/>
          <w:sz w:val="28"/>
          <w:szCs w:val="28"/>
        </w:rPr>
        <w:t>дения и получения внимания.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Участники образуют плотный круг, берутся за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руки, глядя друг на друга. Затем ведущий задает</w:t>
      </w:r>
      <w:r w:rsidR="0084115E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вопрос, может ли кто-то из участников попытаться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войти в этот круг, используя новые, конструктивные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способы взаимодействия?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Несколько добровольцев поочередно пытаются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войти в круг. При этом остальные участники могут</w:t>
      </w:r>
      <w:r w:rsidR="0084115E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 xml:space="preserve">впустить или не </w:t>
      </w:r>
      <w:r w:rsidR="007A68ED" w:rsidRPr="007A68ED">
        <w:rPr>
          <w:rFonts w:ascii="Times New Roman" w:hAnsi="Times New Roman" w:cs="Times New Roman"/>
          <w:sz w:val="28"/>
          <w:szCs w:val="28"/>
        </w:rPr>
        <w:t>впустить их, основываясь на лич</w:t>
      </w:r>
      <w:r w:rsidRPr="007A68ED">
        <w:rPr>
          <w:rFonts w:ascii="Times New Roman" w:hAnsi="Times New Roman" w:cs="Times New Roman"/>
          <w:sz w:val="28"/>
          <w:szCs w:val="28"/>
        </w:rPr>
        <w:t>ных ощущениях.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После упражн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ения проводится </w:t>
      </w:r>
      <w:proofErr w:type="gramStart"/>
      <w:r w:rsidR="007A68ED" w:rsidRPr="007A68ED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="007A68ED" w:rsidRPr="007A68ED">
        <w:rPr>
          <w:rFonts w:ascii="Times New Roman" w:hAnsi="Times New Roman" w:cs="Times New Roman"/>
          <w:sz w:val="28"/>
          <w:szCs w:val="28"/>
        </w:rPr>
        <w:t xml:space="preserve"> и вы</w:t>
      </w:r>
      <w:r w:rsidRPr="007A68ED">
        <w:rPr>
          <w:rFonts w:ascii="Times New Roman" w:hAnsi="Times New Roman" w:cs="Times New Roman"/>
          <w:sz w:val="28"/>
          <w:szCs w:val="28"/>
        </w:rPr>
        <w:t>деляются наибол</w:t>
      </w:r>
      <w:r w:rsidR="007A68ED" w:rsidRPr="007A68ED">
        <w:rPr>
          <w:rFonts w:ascii="Times New Roman" w:hAnsi="Times New Roman" w:cs="Times New Roman"/>
          <w:sz w:val="28"/>
          <w:szCs w:val="28"/>
        </w:rPr>
        <w:t>ее конструктивные способы дости</w:t>
      </w:r>
      <w:r w:rsidRPr="007A68ED">
        <w:rPr>
          <w:rFonts w:ascii="Times New Roman" w:hAnsi="Times New Roman" w:cs="Times New Roman"/>
          <w:sz w:val="28"/>
          <w:szCs w:val="28"/>
        </w:rPr>
        <w:t>жения поставленной цели.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841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«Четыре модели общения»</w:t>
      </w:r>
      <w:r w:rsidR="0091608B">
        <w:rPr>
          <w:rFonts w:ascii="Times New Roman" w:hAnsi="Times New Roman" w:cs="Times New Roman"/>
          <w:sz w:val="28"/>
          <w:szCs w:val="28"/>
        </w:rPr>
        <w:t xml:space="preserve"> (смотри выше)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Рефлексия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t>— Какой полез</w:t>
      </w:r>
      <w:r w:rsidR="007A68ED" w:rsidRPr="007A68ED">
        <w:rPr>
          <w:rFonts w:ascii="Times New Roman" w:hAnsi="Times New Roman" w:cs="Times New Roman"/>
          <w:sz w:val="28"/>
          <w:szCs w:val="28"/>
        </w:rPr>
        <w:t>ный опыт вы приобрели в ходе за</w:t>
      </w:r>
      <w:r w:rsidRPr="007A68ED">
        <w:rPr>
          <w:rFonts w:ascii="Times New Roman" w:hAnsi="Times New Roman" w:cs="Times New Roman"/>
          <w:sz w:val="28"/>
          <w:szCs w:val="28"/>
        </w:rPr>
        <w:t>нятия?</w:t>
      </w:r>
    </w:p>
    <w:p w:rsidR="000A3B74" w:rsidRPr="007A68ED" w:rsidRDefault="000A3B74" w:rsidP="007A68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8ED">
        <w:rPr>
          <w:rFonts w:ascii="Times New Roman" w:hAnsi="Times New Roman" w:cs="Times New Roman"/>
          <w:sz w:val="28"/>
          <w:szCs w:val="28"/>
        </w:rPr>
        <w:lastRenderedPageBreak/>
        <w:t>— Как вы будете применять полученные знания в</w:t>
      </w:r>
      <w:r w:rsidR="007A68ED" w:rsidRPr="007A68ED">
        <w:rPr>
          <w:rFonts w:ascii="Times New Roman" w:hAnsi="Times New Roman" w:cs="Times New Roman"/>
          <w:sz w:val="28"/>
          <w:szCs w:val="28"/>
        </w:rPr>
        <w:t xml:space="preserve"> </w:t>
      </w:r>
      <w:r w:rsidRPr="007A68ED">
        <w:rPr>
          <w:rFonts w:ascii="Times New Roman" w:hAnsi="Times New Roman" w:cs="Times New Roman"/>
          <w:sz w:val="28"/>
          <w:szCs w:val="28"/>
        </w:rPr>
        <w:t>общении с окружающими?</w:t>
      </w:r>
    </w:p>
    <w:p w:rsidR="00704F4F" w:rsidRPr="007A68ED" w:rsidRDefault="00704F4F" w:rsidP="007A68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F4F" w:rsidRPr="007A68ED" w:rsidSect="0070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422"/>
    <w:multiLevelType w:val="hybridMultilevel"/>
    <w:tmpl w:val="9D08BB0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9BA393B"/>
    <w:multiLevelType w:val="hybridMultilevel"/>
    <w:tmpl w:val="0BB8E7CA"/>
    <w:lvl w:ilvl="0" w:tplc="8466D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74"/>
    <w:rsid w:val="00072644"/>
    <w:rsid w:val="000A3B74"/>
    <w:rsid w:val="001B7B05"/>
    <w:rsid w:val="006D513C"/>
    <w:rsid w:val="00704F4F"/>
    <w:rsid w:val="0072289E"/>
    <w:rsid w:val="007A68ED"/>
    <w:rsid w:val="007B3514"/>
    <w:rsid w:val="007C3DC7"/>
    <w:rsid w:val="0084115E"/>
    <w:rsid w:val="0091608B"/>
    <w:rsid w:val="0093216A"/>
    <w:rsid w:val="00997111"/>
    <w:rsid w:val="009F00B7"/>
    <w:rsid w:val="00AF1D26"/>
    <w:rsid w:val="00BC05D1"/>
    <w:rsid w:val="00CD0EB7"/>
    <w:rsid w:val="00D84C7E"/>
    <w:rsid w:val="00D9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3E9D-FDB0-4BA7-95FB-A0966F3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2023-04-24T08:06:00Z</dcterms:created>
  <dcterms:modified xsi:type="dcterms:W3CDTF">2023-04-25T04:59:00Z</dcterms:modified>
</cp:coreProperties>
</file>